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D8D6" w14:textId="77777777" w:rsidR="00E56310" w:rsidRDefault="00E56310" w:rsidP="000477D1">
      <w:pPr>
        <w:rPr>
          <w:rFonts w:cs="Arial"/>
          <w:b/>
          <w:szCs w:val="20"/>
          <w:u w:val="single"/>
        </w:rPr>
      </w:pPr>
    </w:p>
    <w:p w14:paraId="4E3FA345" w14:textId="47C537F0" w:rsidR="00FE3D34" w:rsidRPr="00FE3D34" w:rsidRDefault="00FE3D34" w:rsidP="000477D1">
      <w:pPr>
        <w:rPr>
          <w:rFonts w:cs="Arial"/>
          <w:b/>
          <w:szCs w:val="20"/>
          <w:u w:val="single"/>
        </w:rPr>
      </w:pPr>
      <w:r>
        <w:rPr>
          <w:rFonts w:cs="Arial"/>
          <w:b/>
          <w:szCs w:val="20"/>
          <w:u w:val="single"/>
        </w:rPr>
        <w:t>Bloemen</w:t>
      </w:r>
    </w:p>
    <w:p w14:paraId="34C37E7F" w14:textId="1B4EEBB0" w:rsidR="000477D1" w:rsidRDefault="000477D1" w:rsidP="000477D1">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A60B94">
        <w:rPr>
          <w:rFonts w:cs="Arial"/>
          <w:szCs w:val="20"/>
        </w:rPr>
        <w:t xml:space="preserve">fam. </w:t>
      </w:r>
      <w:r w:rsidR="007633A0">
        <w:rPr>
          <w:rFonts w:cs="Arial"/>
          <w:szCs w:val="20"/>
        </w:rPr>
        <w:t>Kreukniet</w:t>
      </w:r>
    </w:p>
    <w:p w14:paraId="4AD89911" w14:textId="522A502F" w:rsidR="000477D1" w:rsidRPr="00AA4754" w:rsidRDefault="000477D1" w:rsidP="000477D1">
      <w:pPr>
        <w:rPr>
          <w:rFonts w:cs="Arial"/>
          <w:szCs w:val="20"/>
        </w:rPr>
      </w:pPr>
      <w:r w:rsidRPr="00F128EC">
        <w:rPr>
          <w:rFonts w:cs="Arial"/>
          <w:szCs w:val="20"/>
        </w:rPr>
        <w:t>Afgelopen zondag zijn de bloemen met</w:t>
      </w:r>
      <w:r>
        <w:rPr>
          <w:rFonts w:cs="Arial"/>
          <w:szCs w:val="20"/>
        </w:rPr>
        <w:t xml:space="preserve"> een groet van de gemeente gebracht naar: </w:t>
      </w:r>
      <w:r w:rsidR="007633A0">
        <w:rPr>
          <w:rFonts w:cs="Arial"/>
          <w:szCs w:val="20"/>
        </w:rPr>
        <w:t>mw. J. Pool-Omvlee</w:t>
      </w:r>
    </w:p>
    <w:p w14:paraId="4B6CEE01" w14:textId="77777777" w:rsidR="00FA62A2" w:rsidRPr="00FA62A2" w:rsidRDefault="00FA62A2" w:rsidP="000477D1">
      <w:pPr>
        <w:rPr>
          <w:color w:val="000000"/>
          <w:szCs w:val="20"/>
        </w:rPr>
      </w:pPr>
    </w:p>
    <w:p w14:paraId="0C90DF6D" w14:textId="25EFF126" w:rsidR="006F1386" w:rsidRPr="0043559B" w:rsidRDefault="000477D1" w:rsidP="006F1386">
      <w:pPr>
        <w:rPr>
          <w:szCs w:val="20"/>
        </w:rPr>
      </w:pPr>
      <w:r w:rsidRPr="00F128EC">
        <w:rPr>
          <w:rFonts w:cs="Arial"/>
          <w:b/>
          <w:szCs w:val="20"/>
          <w:u w:val="single"/>
        </w:rPr>
        <w:t>Zieken</w:t>
      </w:r>
      <w:r w:rsidRPr="00F128EC">
        <w:rPr>
          <w:szCs w:val="20"/>
        </w:rPr>
        <w:t xml:space="preserve">  </w:t>
      </w:r>
      <w:r>
        <w:rPr>
          <w:szCs w:val="20"/>
        </w:rPr>
        <w:t xml:space="preserve"> </w:t>
      </w:r>
    </w:p>
    <w:p w14:paraId="2A5F7B49" w14:textId="0C66510B" w:rsidR="000477D1" w:rsidRPr="009838C6" w:rsidRDefault="000477D1" w:rsidP="009838C6">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0477D1">
      <w:pPr>
        <w:widowControl w:val="0"/>
        <w:suppressAutoHyphens/>
        <w:rPr>
          <w:rFonts w:eastAsia="SimSun" w:cs="Arial"/>
          <w:b/>
          <w:kern w:val="1"/>
          <w:szCs w:val="20"/>
          <w:u w:val="single"/>
          <w:lang w:eastAsia="hi-IN" w:bidi="hi-IN"/>
        </w:rPr>
      </w:pPr>
    </w:p>
    <w:p w14:paraId="757798FB" w14:textId="629D66D9" w:rsidR="001932F0" w:rsidRDefault="000477D1" w:rsidP="00D37051">
      <w:pPr>
        <w:rPr>
          <w:rFonts w:cs="Arial"/>
          <w:szCs w:val="20"/>
        </w:rPr>
      </w:pPr>
      <w:r w:rsidRPr="00F128EC">
        <w:rPr>
          <w:rFonts w:cs="Arial"/>
          <w:b/>
          <w:szCs w:val="20"/>
          <w:u w:val="single"/>
        </w:rPr>
        <w:t>Agenda</w:t>
      </w:r>
      <w:r w:rsidRPr="00F128EC">
        <w:rPr>
          <w:rFonts w:cs="Arial"/>
          <w:szCs w:val="20"/>
        </w:rPr>
        <w:t xml:space="preserve"> </w:t>
      </w:r>
    </w:p>
    <w:p w14:paraId="5242E862" w14:textId="31E677AF" w:rsidR="0043559B" w:rsidRPr="007633A0" w:rsidRDefault="007633A0" w:rsidP="0043559B">
      <w:pPr>
        <w:rPr>
          <w:rFonts w:cs="Arial"/>
          <w:szCs w:val="22"/>
        </w:rPr>
      </w:pPr>
      <w:r w:rsidRPr="007633A0">
        <w:rPr>
          <w:rFonts w:cs="Arial"/>
          <w:szCs w:val="22"/>
        </w:rPr>
        <w:t>Vrijdag 8 maart</w:t>
      </w:r>
      <w:r>
        <w:rPr>
          <w:rFonts w:cs="Arial"/>
          <w:szCs w:val="22"/>
        </w:rPr>
        <w:t xml:space="preserve"> 19.00 uur weeksluiting Oldersheem</w:t>
      </w:r>
    </w:p>
    <w:p w14:paraId="106F9CF1" w14:textId="3DC8B282" w:rsidR="001C12FF" w:rsidRDefault="001C12FF" w:rsidP="000477D1">
      <w:pPr>
        <w:rPr>
          <w:rFonts w:cs="Arial"/>
          <w:szCs w:val="20"/>
        </w:rPr>
      </w:pPr>
      <w:r>
        <w:rPr>
          <w:rFonts w:cs="Arial"/>
          <w:szCs w:val="20"/>
        </w:rPr>
        <w:t xml:space="preserve">Zondag </w:t>
      </w:r>
      <w:r w:rsidR="007633A0">
        <w:rPr>
          <w:rFonts w:cs="Arial"/>
          <w:szCs w:val="20"/>
        </w:rPr>
        <w:t>10 maart  10.00 uur ds. H. Linde Hoogeveen start 40 dagentijd</w:t>
      </w:r>
    </w:p>
    <w:p w14:paraId="34765369" w14:textId="3D30CAEE" w:rsidR="00107C9B" w:rsidRDefault="002F3627" w:rsidP="000477D1">
      <w:pPr>
        <w:rPr>
          <w:rFonts w:cs="Arial"/>
          <w:szCs w:val="20"/>
        </w:rPr>
      </w:pPr>
      <w:r>
        <w:rPr>
          <w:rFonts w:cs="Arial"/>
          <w:szCs w:val="20"/>
        </w:rPr>
        <w:t xml:space="preserve">Woensdag 13 maart biddag 19.30u gemeenteavond </w:t>
      </w:r>
      <w:r w:rsidR="00C24412">
        <w:rPr>
          <w:rFonts w:cs="Arial"/>
          <w:szCs w:val="20"/>
        </w:rPr>
        <w:t xml:space="preserve">in de lokalen achter de kerk </w:t>
      </w:r>
      <w:r>
        <w:rPr>
          <w:rFonts w:cs="Arial"/>
          <w:szCs w:val="20"/>
        </w:rPr>
        <w:t xml:space="preserve">– zet deze </w:t>
      </w:r>
      <w:r w:rsidR="00C24412">
        <w:rPr>
          <w:rFonts w:cs="Arial"/>
          <w:szCs w:val="20"/>
        </w:rPr>
        <w:t xml:space="preserve">datum </w:t>
      </w:r>
      <w:r>
        <w:rPr>
          <w:rFonts w:cs="Arial"/>
          <w:szCs w:val="20"/>
        </w:rPr>
        <w:t>alvast in u agenda.</w:t>
      </w:r>
    </w:p>
    <w:p w14:paraId="3E04B322" w14:textId="52597409" w:rsidR="00F10506" w:rsidRPr="00F6452C" w:rsidRDefault="00F10506" w:rsidP="00F6452C">
      <w:pPr>
        <w:rPr>
          <w:b/>
          <w:u w:val="single"/>
        </w:rPr>
      </w:pPr>
    </w:p>
    <w:p w14:paraId="1F6A2A42" w14:textId="29845DE1" w:rsidR="00463A89" w:rsidRPr="008B104D" w:rsidRDefault="008B104D" w:rsidP="001C4189">
      <w:pPr>
        <w:rPr>
          <w:rFonts w:cs="Arial"/>
          <w:b/>
          <w:sz w:val="22"/>
          <w:szCs w:val="22"/>
          <w:u w:val="single"/>
        </w:rPr>
      </w:pPr>
      <w:r>
        <w:rPr>
          <w:rFonts w:cs="Arial"/>
          <w:b/>
          <w:sz w:val="22"/>
          <w:szCs w:val="22"/>
          <w:u w:val="single"/>
        </w:rPr>
        <w:t>Activiteiten agenda:</w:t>
      </w:r>
    </w:p>
    <w:p w14:paraId="7DA8ABDB" w14:textId="7D577FCD" w:rsidR="00463A89" w:rsidRPr="008B104D" w:rsidRDefault="008B104D" w:rsidP="001C4189">
      <w:pPr>
        <w:rPr>
          <w:rFonts w:cs="Arial"/>
          <w:sz w:val="22"/>
          <w:szCs w:val="22"/>
        </w:rPr>
      </w:pPr>
      <w:r>
        <w:rPr>
          <w:rFonts w:cs="Arial"/>
          <w:sz w:val="22"/>
          <w:szCs w:val="22"/>
        </w:rPr>
        <w:t>7 april 2019  het “Ichtus koor” uit Emmen</w:t>
      </w:r>
    </w:p>
    <w:p w14:paraId="0A06F73F" w14:textId="4847E2E2" w:rsidR="00463A89" w:rsidRDefault="00463A89" w:rsidP="001C4189">
      <w:pPr>
        <w:rPr>
          <w:rFonts w:cs="Arial"/>
          <w:sz w:val="22"/>
          <w:szCs w:val="22"/>
          <w:u w:val="single"/>
        </w:rPr>
      </w:pPr>
    </w:p>
    <w:p w14:paraId="2C9F162D" w14:textId="3EC4991D" w:rsidR="00F6452C" w:rsidRDefault="00F6452C" w:rsidP="001C4189">
      <w:pPr>
        <w:rPr>
          <w:rFonts w:cs="Arial"/>
          <w:sz w:val="22"/>
          <w:szCs w:val="22"/>
          <w:u w:val="single"/>
        </w:rPr>
      </w:pPr>
    </w:p>
    <w:p w14:paraId="1732B41F" w14:textId="0F34C0C9" w:rsidR="00FF6550" w:rsidRDefault="00FF6550" w:rsidP="001C4189">
      <w:pPr>
        <w:rPr>
          <w:rFonts w:cs="Arial"/>
          <w:sz w:val="22"/>
          <w:szCs w:val="22"/>
          <w:u w:val="single"/>
        </w:rPr>
      </w:pPr>
    </w:p>
    <w:p w14:paraId="75D4A958" w14:textId="7A719C5C" w:rsidR="00FF6550" w:rsidRDefault="00FF6550" w:rsidP="001C4189">
      <w:pPr>
        <w:rPr>
          <w:rFonts w:cs="Arial"/>
          <w:sz w:val="22"/>
          <w:szCs w:val="22"/>
          <w:u w:val="single"/>
        </w:rPr>
      </w:pPr>
    </w:p>
    <w:p w14:paraId="73887E50" w14:textId="5662BDDE" w:rsidR="00FF6550" w:rsidRDefault="00FF6550" w:rsidP="001C4189">
      <w:pPr>
        <w:rPr>
          <w:rFonts w:cs="Arial"/>
          <w:sz w:val="22"/>
          <w:szCs w:val="22"/>
          <w:u w:val="single"/>
        </w:rPr>
      </w:pPr>
    </w:p>
    <w:p w14:paraId="6D13EABC" w14:textId="77777777" w:rsidR="00FF6550" w:rsidRDefault="00FF6550" w:rsidP="00AB5371">
      <w:pPr>
        <w:rPr>
          <w:rFonts w:cs="Arial"/>
          <w:b/>
          <w:szCs w:val="20"/>
        </w:rPr>
      </w:pPr>
    </w:p>
    <w:p w14:paraId="005000E0" w14:textId="77777777" w:rsidR="00FF6550" w:rsidRDefault="00FF6550" w:rsidP="00AB5371">
      <w:pPr>
        <w:rPr>
          <w:rFonts w:cs="Arial"/>
          <w:b/>
          <w:szCs w:val="20"/>
        </w:rPr>
      </w:pPr>
    </w:p>
    <w:p w14:paraId="20DA52AD" w14:textId="77777777" w:rsidR="00FF6550" w:rsidRDefault="00FF6550" w:rsidP="00AB5371">
      <w:pPr>
        <w:rPr>
          <w:rFonts w:cs="Arial"/>
          <w:b/>
          <w:szCs w:val="20"/>
        </w:rPr>
      </w:pPr>
    </w:p>
    <w:p w14:paraId="7A8AF3C0" w14:textId="46076B51" w:rsidR="006F1386" w:rsidRDefault="006F1386" w:rsidP="00AB5371">
      <w:pPr>
        <w:rPr>
          <w:rFonts w:cs="Arial"/>
          <w:b/>
          <w:szCs w:val="20"/>
        </w:rPr>
      </w:pPr>
    </w:p>
    <w:p w14:paraId="444543A0" w14:textId="77777777" w:rsidR="007932A9" w:rsidRDefault="007932A9" w:rsidP="00AB5371">
      <w:pPr>
        <w:rPr>
          <w:rFonts w:cs="Arial"/>
          <w:b/>
          <w:szCs w:val="20"/>
        </w:rPr>
      </w:pPr>
    </w:p>
    <w:p w14:paraId="28BD1767" w14:textId="77777777" w:rsidR="007932A9" w:rsidRDefault="007932A9" w:rsidP="00AB5371">
      <w:pPr>
        <w:rPr>
          <w:rFonts w:cs="Arial"/>
          <w:b/>
          <w:szCs w:val="20"/>
        </w:rPr>
      </w:pPr>
    </w:p>
    <w:p w14:paraId="66940A6C" w14:textId="77777777" w:rsidR="007932A9" w:rsidRDefault="007932A9" w:rsidP="00AB5371">
      <w:pPr>
        <w:rPr>
          <w:rFonts w:cs="Arial"/>
          <w:b/>
          <w:szCs w:val="20"/>
        </w:rPr>
      </w:pPr>
    </w:p>
    <w:p w14:paraId="13331FAD" w14:textId="77777777" w:rsidR="007932A9" w:rsidRDefault="007932A9" w:rsidP="00AB5371">
      <w:pPr>
        <w:rPr>
          <w:rFonts w:cs="Arial"/>
          <w:b/>
          <w:szCs w:val="20"/>
        </w:rPr>
      </w:pPr>
    </w:p>
    <w:p w14:paraId="4CB0B285" w14:textId="77777777" w:rsidR="00C00BAA" w:rsidRDefault="00C00BAA" w:rsidP="00E56310">
      <w:pPr>
        <w:rPr>
          <w:rFonts w:cs="Arial"/>
          <w:b/>
          <w:szCs w:val="20"/>
        </w:rPr>
      </w:pPr>
    </w:p>
    <w:p w14:paraId="4DBCC416" w14:textId="77777777" w:rsidR="00C00BAA" w:rsidRDefault="00C00BAA" w:rsidP="00E56310">
      <w:pPr>
        <w:rPr>
          <w:rFonts w:cs="Arial"/>
          <w:b/>
          <w:szCs w:val="20"/>
        </w:rPr>
      </w:pPr>
    </w:p>
    <w:p w14:paraId="7B01490D" w14:textId="77777777" w:rsidR="00C00BAA" w:rsidRDefault="00C00BAA" w:rsidP="00E56310">
      <w:pPr>
        <w:rPr>
          <w:rFonts w:cs="Arial"/>
          <w:b/>
          <w:szCs w:val="20"/>
        </w:rPr>
      </w:pPr>
    </w:p>
    <w:p w14:paraId="61C10C3F" w14:textId="77777777" w:rsidR="007633A0" w:rsidRDefault="007633A0" w:rsidP="00E56310">
      <w:pPr>
        <w:rPr>
          <w:rFonts w:cs="Arial"/>
          <w:b/>
          <w:szCs w:val="20"/>
        </w:rPr>
      </w:pPr>
    </w:p>
    <w:p w14:paraId="7FC2502A" w14:textId="77777777" w:rsidR="007633A0" w:rsidRDefault="007633A0" w:rsidP="00E56310">
      <w:pPr>
        <w:rPr>
          <w:rFonts w:cs="Arial"/>
          <w:b/>
          <w:szCs w:val="20"/>
        </w:rPr>
      </w:pPr>
    </w:p>
    <w:p w14:paraId="423CD71D" w14:textId="77777777" w:rsidR="007633A0" w:rsidRDefault="007633A0" w:rsidP="00E56310">
      <w:pPr>
        <w:rPr>
          <w:rFonts w:cs="Arial"/>
          <w:b/>
          <w:szCs w:val="20"/>
        </w:rPr>
      </w:pPr>
    </w:p>
    <w:p w14:paraId="55937309" w14:textId="107D725B" w:rsidR="007633A0" w:rsidRDefault="007633A0" w:rsidP="00E56310">
      <w:pPr>
        <w:rPr>
          <w:rFonts w:cs="Arial"/>
          <w:b/>
          <w:szCs w:val="20"/>
        </w:rPr>
      </w:pPr>
    </w:p>
    <w:p w14:paraId="3798DA03" w14:textId="7DF06D78" w:rsidR="007633A0" w:rsidRDefault="007633A0" w:rsidP="00E56310">
      <w:pPr>
        <w:rPr>
          <w:rFonts w:cs="Arial"/>
          <w:b/>
          <w:szCs w:val="20"/>
        </w:rPr>
      </w:pPr>
    </w:p>
    <w:p w14:paraId="0BA48045" w14:textId="77777777" w:rsidR="007633A0" w:rsidRDefault="007633A0" w:rsidP="00E56310">
      <w:pPr>
        <w:rPr>
          <w:rFonts w:cs="Arial"/>
          <w:b/>
          <w:szCs w:val="20"/>
        </w:rPr>
      </w:pPr>
    </w:p>
    <w:p w14:paraId="2512B530" w14:textId="33155CBC" w:rsidR="00C00BAA" w:rsidRDefault="0012483B" w:rsidP="00E56310">
      <w:pPr>
        <w:rPr>
          <w:rFonts w:cs="Arial"/>
          <w:b/>
          <w:szCs w:val="20"/>
        </w:rPr>
      </w:pPr>
      <w:r w:rsidRPr="00EC1D0E">
        <w:rPr>
          <w:rFonts w:cs="Arial"/>
          <w:b/>
          <w:szCs w:val="20"/>
        </w:rPr>
        <w:t>Mededelingen voor de nieuwsbrief s.v.p. uiterlijk woensdag voor 18.00uur</w:t>
      </w:r>
    </w:p>
    <w:p w14:paraId="23532248" w14:textId="05574DCD" w:rsidR="00E56310" w:rsidRDefault="00E56310" w:rsidP="00E56310">
      <w:pPr>
        <w:rPr>
          <w:rStyle w:val="Hyperlink"/>
          <w:rFonts w:cs="Arial"/>
          <w:b/>
          <w:color w:val="auto"/>
          <w:sz w:val="22"/>
          <w:szCs w:val="22"/>
        </w:rPr>
      </w:pPr>
      <w:r w:rsidRPr="00A03736">
        <w:rPr>
          <w:rFonts w:cs="Arial"/>
          <w:b/>
          <w:szCs w:val="20"/>
        </w:rPr>
        <w:t>doorgeven aan:</w:t>
      </w:r>
      <w:r w:rsidRPr="00A03736">
        <w:rPr>
          <w:rFonts w:cs="Arial"/>
          <w:b/>
          <w:sz w:val="22"/>
          <w:szCs w:val="22"/>
        </w:rPr>
        <w:t xml:space="preserve"> </w:t>
      </w:r>
      <w:hyperlink r:id="rId8" w:history="1">
        <w:r w:rsidRPr="00A03736">
          <w:rPr>
            <w:rStyle w:val="Hyperlink"/>
            <w:rFonts w:cs="Arial"/>
            <w:b/>
            <w:color w:val="auto"/>
            <w:sz w:val="22"/>
            <w:szCs w:val="22"/>
          </w:rPr>
          <w:t>nieuwsbrief@noorderkerk.info</w:t>
        </w:r>
      </w:hyperlink>
    </w:p>
    <w:p w14:paraId="1907703C" w14:textId="14B0F8D6" w:rsidR="00CF36FE" w:rsidRDefault="00CF36FE" w:rsidP="00AB5371">
      <w:pPr>
        <w:rPr>
          <w:rFonts w:cs="Arial"/>
          <w:b/>
          <w:sz w:val="22"/>
          <w:szCs w:val="22"/>
        </w:rPr>
      </w:pPr>
    </w:p>
    <w:p w14:paraId="6446F80A" w14:textId="11A690B8" w:rsidR="007633A0" w:rsidRDefault="007633A0" w:rsidP="00AB5371">
      <w:pPr>
        <w:rPr>
          <w:rFonts w:cs="Arial"/>
          <w:b/>
          <w:sz w:val="22"/>
          <w:szCs w:val="22"/>
        </w:rPr>
      </w:pPr>
    </w:p>
    <w:p w14:paraId="3E0AAAB3" w14:textId="3A437649" w:rsidR="007633A0" w:rsidRDefault="007633A0" w:rsidP="00AB5371">
      <w:pPr>
        <w:rPr>
          <w:rFonts w:cs="Arial"/>
          <w:b/>
          <w:sz w:val="22"/>
          <w:szCs w:val="22"/>
        </w:rPr>
      </w:pPr>
    </w:p>
    <w:p w14:paraId="491D9F84" w14:textId="77777777" w:rsidR="007633A0" w:rsidRPr="00A03736" w:rsidRDefault="007633A0" w:rsidP="00AB5371">
      <w:pPr>
        <w:rPr>
          <w:rFonts w:cs="Arial"/>
          <w:b/>
          <w:sz w:val="22"/>
          <w:szCs w:val="22"/>
        </w:rPr>
      </w:pPr>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565F4AD0"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6E0246">
        <w:rPr>
          <w:rFonts w:cs="Arial"/>
          <w:b/>
          <w:noProof/>
          <w:sz w:val="22"/>
          <w:szCs w:val="22"/>
        </w:rPr>
        <w:t>3 maart</w:t>
      </w:r>
      <w:r w:rsidR="008D7702">
        <w:rPr>
          <w:rFonts w:cs="Arial"/>
          <w:b/>
          <w:noProof/>
          <w:sz w:val="22"/>
          <w:szCs w:val="22"/>
        </w:rPr>
        <w:t xml:space="preserve"> 2019</w:t>
      </w:r>
    </w:p>
    <w:p w14:paraId="7A19FB5F" w14:textId="1D179A6A" w:rsidR="00844005" w:rsidRPr="006E0246" w:rsidRDefault="00844005" w:rsidP="003F7C2F">
      <w:pPr>
        <w:spacing w:line="360" w:lineRule="auto"/>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01525D" w:rsidRPr="006E0246">
        <w:rPr>
          <w:rFonts w:cs="Arial"/>
          <w:b/>
          <w:noProof/>
          <w:sz w:val="22"/>
          <w:szCs w:val="22"/>
        </w:rPr>
        <w:t xml:space="preserve"> </w:t>
      </w:r>
      <w:r w:rsidR="005970E4" w:rsidRPr="006E0246">
        <w:rPr>
          <w:rFonts w:cs="Arial"/>
          <w:b/>
          <w:noProof/>
          <w:sz w:val="22"/>
          <w:szCs w:val="22"/>
        </w:rPr>
        <w:t xml:space="preserve">  </w:t>
      </w:r>
      <w:r w:rsidR="003C0A2A" w:rsidRPr="006E0246">
        <w:rPr>
          <w:rFonts w:cs="Arial"/>
          <w:b/>
          <w:noProof/>
          <w:sz w:val="22"/>
          <w:szCs w:val="22"/>
        </w:rPr>
        <w:t xml:space="preserve"> </w:t>
      </w:r>
      <w:r w:rsidR="006E0246" w:rsidRPr="006E0246">
        <w:rPr>
          <w:rFonts w:cs="Arial"/>
          <w:b/>
          <w:noProof/>
          <w:sz w:val="22"/>
          <w:szCs w:val="22"/>
        </w:rPr>
        <w:t>Koffiedrinken na de dienst</w:t>
      </w:r>
      <w:r w:rsidR="003C0A2A" w:rsidRPr="006E0246">
        <w:rPr>
          <w:rFonts w:cs="Arial"/>
          <w:b/>
          <w:noProof/>
          <w:sz w:val="22"/>
          <w:szCs w:val="22"/>
        </w:rPr>
        <w:t xml:space="preserve"> </w:t>
      </w:r>
      <w:r w:rsidR="0053748D" w:rsidRPr="006E0246">
        <w:rPr>
          <w:rFonts w:cs="Arial"/>
          <w:b/>
          <w:noProof/>
          <w:sz w:val="22"/>
          <w:szCs w:val="22"/>
        </w:rPr>
        <w:t xml:space="preserve">   </w:t>
      </w:r>
      <w:r w:rsidR="00971A00" w:rsidRPr="006E0246">
        <w:rPr>
          <w:rFonts w:cs="Arial"/>
          <w:b/>
          <w:noProof/>
          <w:sz w:val="22"/>
          <w:szCs w:val="22"/>
        </w:rPr>
        <w:t xml:space="preserve"> </w:t>
      </w:r>
      <w:r w:rsidR="0053748D" w:rsidRPr="006E0246">
        <w:rPr>
          <w:rFonts w:cs="Arial"/>
          <w:b/>
          <w:noProof/>
          <w:sz w:val="22"/>
          <w:szCs w:val="22"/>
        </w:rPr>
        <w:t xml:space="preserve"> </w:t>
      </w:r>
      <w:r w:rsidR="0053748D" w:rsidRPr="006E0246">
        <w:rPr>
          <w:b/>
        </w:rPr>
        <w:t xml:space="preserve">  </w:t>
      </w:r>
      <w:r w:rsidR="00105884" w:rsidRPr="006E0246">
        <w:rPr>
          <w:b/>
        </w:rPr>
        <w:t xml:space="preserve">       </w:t>
      </w:r>
      <w:r w:rsidR="0053748D" w:rsidRPr="006E0246">
        <w:rPr>
          <w:b/>
        </w:rPr>
        <w:t xml:space="preserve"> </w:t>
      </w:r>
    </w:p>
    <w:p w14:paraId="3FDFDB6D" w14:textId="77777777" w:rsidR="00511F79" w:rsidRPr="00511F79" w:rsidRDefault="00511F79" w:rsidP="003F7C2F">
      <w:pPr>
        <w:spacing w:line="360" w:lineRule="auto"/>
        <w:rPr>
          <w:rFonts w:cs="Arial"/>
          <w:noProof/>
          <w:sz w:val="22"/>
          <w:szCs w:val="22"/>
        </w:rPr>
      </w:pPr>
    </w:p>
    <w:p w14:paraId="5DCB5331" w14:textId="452F5A90" w:rsidR="008558CB" w:rsidRPr="00E77E2F" w:rsidRDefault="000E0FBA" w:rsidP="00E77E2F">
      <w:r w:rsidRPr="0096532D">
        <w:rPr>
          <w:b/>
        </w:rPr>
        <w:t>Voorganger</w:t>
      </w:r>
      <w:r w:rsidR="00435014">
        <w:rPr>
          <w:b/>
        </w:rPr>
        <w:t>s</w:t>
      </w:r>
      <w:r w:rsidRPr="0096532D">
        <w:rPr>
          <w:b/>
        </w:rPr>
        <w:t xml:space="preserve">: </w:t>
      </w:r>
      <w:r w:rsidR="00D50702">
        <w:t>d</w:t>
      </w:r>
      <w:r w:rsidR="006E0246">
        <w:t>a. W. Hordijk-van der Zwaag</w:t>
      </w:r>
    </w:p>
    <w:p w14:paraId="653A66C4" w14:textId="507729FE" w:rsidR="00F64B70" w:rsidRPr="00C03D99" w:rsidRDefault="000E0FBA" w:rsidP="00E77E2F">
      <w:r w:rsidRPr="00E77E2F">
        <w:rPr>
          <w:b/>
        </w:rPr>
        <w:t>Ouderling v</w:t>
      </w:r>
      <w:r w:rsidR="003774C4" w:rsidRPr="00E77E2F">
        <w:rPr>
          <w:b/>
        </w:rPr>
        <w:t>an dienst:</w:t>
      </w:r>
      <w:r w:rsidR="00AD17B9">
        <w:t xml:space="preserve"> </w:t>
      </w:r>
      <w:r w:rsidR="006E0246">
        <w:t>dhr.</w:t>
      </w:r>
      <w:r w:rsidR="00307BC4">
        <w:t xml:space="preserve"> </w:t>
      </w:r>
      <w:r w:rsidR="006E0246">
        <w:t>Harry Vos</w:t>
      </w:r>
    </w:p>
    <w:p w14:paraId="0C854EEA" w14:textId="76EADB47"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307BC4">
        <w:t xml:space="preserve"> dhr.</w:t>
      </w:r>
      <w:r w:rsidR="00CE5B78">
        <w:rPr>
          <w:b/>
        </w:rPr>
        <w:t xml:space="preserve"> </w:t>
      </w:r>
      <w:r w:rsidR="00FD5E5A">
        <w:t xml:space="preserve"> </w:t>
      </w:r>
      <w:r w:rsidR="006E0246">
        <w:t>Anton Stulp</w:t>
      </w:r>
    </w:p>
    <w:p w14:paraId="3FF5F783" w14:textId="3FFBFDFD" w:rsidR="00E0283F" w:rsidRPr="00E0283F" w:rsidRDefault="000E0FBA" w:rsidP="007B1348">
      <w:r w:rsidRPr="0096532D">
        <w:rPr>
          <w:b/>
        </w:rPr>
        <w:t>Koster:</w:t>
      </w:r>
      <w:r w:rsidR="00E249FD">
        <w:t xml:space="preserve"> </w:t>
      </w:r>
      <w:r w:rsidR="00307BC4">
        <w:t xml:space="preserve">dhr. </w:t>
      </w:r>
      <w:r w:rsidR="006E0246">
        <w:t>Henk Schuring</w:t>
      </w:r>
    </w:p>
    <w:p w14:paraId="1B997B5B" w14:textId="6573CCEC" w:rsidR="00354D52" w:rsidRDefault="00E87148" w:rsidP="007B1348">
      <w:r w:rsidRPr="00F3532A">
        <w:rPr>
          <w:b/>
        </w:rPr>
        <w:t>Kindernevendienst</w:t>
      </w:r>
      <w:r w:rsidR="00F825C5" w:rsidRPr="00F3532A">
        <w:rPr>
          <w:b/>
        </w:rPr>
        <w:t>:</w:t>
      </w:r>
      <w:r w:rsidR="00F825C5" w:rsidRPr="0096532D">
        <w:t xml:space="preserve"> </w:t>
      </w:r>
      <w:r w:rsidR="00181FCC">
        <w:t xml:space="preserve">o.l.v. </w:t>
      </w:r>
      <w:r w:rsidR="00354D52">
        <w:t>Alexandra Mensing</w:t>
      </w:r>
    </w:p>
    <w:p w14:paraId="20A61C42" w14:textId="7F23E842" w:rsidR="00181FCC" w:rsidRPr="00181FCC" w:rsidRDefault="00181FCC" w:rsidP="007B1348">
      <w:r>
        <w:rPr>
          <w:b/>
        </w:rPr>
        <w:t xml:space="preserve">Kaars aansteken: </w:t>
      </w:r>
      <w:r w:rsidR="00354D52">
        <w:t>Corné Pals</w:t>
      </w:r>
    </w:p>
    <w:p w14:paraId="1F96D12B" w14:textId="383209FC" w:rsidR="00C17CFD" w:rsidRPr="00361828" w:rsidRDefault="0018314B" w:rsidP="007B1348">
      <w:r w:rsidRPr="00361828">
        <w:rPr>
          <w:b/>
        </w:rPr>
        <w:t>Oppas</w:t>
      </w:r>
      <w:r w:rsidR="00C25384" w:rsidRPr="00361828">
        <w:rPr>
          <w:b/>
        </w:rPr>
        <w:t>:</w:t>
      </w:r>
      <w:r w:rsidR="009E47BF" w:rsidRPr="00361828">
        <w:t xml:space="preserve"> </w:t>
      </w:r>
      <w:r w:rsidR="00354D52">
        <w:t>Elisa en Rosalien Mulder</w:t>
      </w:r>
    </w:p>
    <w:p w14:paraId="77E32A25" w14:textId="6153E0A7" w:rsidR="00490C5C" w:rsidRPr="000F3633" w:rsidRDefault="000E0FBA" w:rsidP="007B1348">
      <w:pPr>
        <w:rPr>
          <w:b/>
        </w:rPr>
      </w:pPr>
      <w:r w:rsidRPr="000F3633">
        <w:rPr>
          <w:b/>
        </w:rPr>
        <w:t>Bediening beamer:</w:t>
      </w:r>
      <w:r w:rsidR="000F0888" w:rsidRPr="000F3633">
        <w:t xml:space="preserve"> </w:t>
      </w:r>
      <w:r w:rsidR="00354D52">
        <w:t>Eppo Velzing</w:t>
      </w:r>
    </w:p>
    <w:p w14:paraId="60D4D13D" w14:textId="27B235EB" w:rsidR="00490C5C" w:rsidRPr="0096532D" w:rsidRDefault="006C3A3E" w:rsidP="007B1348">
      <w:pPr>
        <w:rPr>
          <w:b/>
        </w:rPr>
      </w:pPr>
      <w:r w:rsidRPr="00F3532A">
        <w:rPr>
          <w:b/>
        </w:rPr>
        <w:t>Ontvangst:</w:t>
      </w:r>
      <w:r w:rsidR="0049290E" w:rsidRPr="0096532D">
        <w:t xml:space="preserve"> </w:t>
      </w:r>
      <w:r w:rsidR="00354D52">
        <w:t xml:space="preserve">Fenny Rabbers en Mini Setz </w:t>
      </w:r>
    </w:p>
    <w:p w14:paraId="5F6BFE7B" w14:textId="4D74EB46" w:rsidR="00490C5C" w:rsidRPr="00125C69" w:rsidRDefault="00593485" w:rsidP="007B1348">
      <w:r w:rsidRPr="00F3532A">
        <w:rPr>
          <w:b/>
        </w:rPr>
        <w:t>Bloemendienst:</w:t>
      </w:r>
      <w:r w:rsidR="0049290E" w:rsidRPr="0096532D">
        <w:t xml:space="preserve"> </w:t>
      </w:r>
      <w:r w:rsidR="003C43A8">
        <w:t xml:space="preserve">fam. </w:t>
      </w:r>
      <w:r w:rsidR="00354D52">
        <w:t>Kreukniet</w:t>
      </w:r>
      <w:r w:rsidR="000E0FBA" w:rsidRPr="00125C69">
        <w:t xml:space="preserve">                         </w:t>
      </w:r>
      <w:r w:rsidR="004A731F" w:rsidRPr="00125C69">
        <w:t xml:space="preserve">       </w:t>
      </w:r>
      <w:r w:rsidR="000E0FBA" w:rsidRPr="00125C69">
        <w:t xml:space="preserve"> </w:t>
      </w:r>
      <w:r w:rsidR="00C21810" w:rsidRPr="00125C69">
        <w:t xml:space="preserve">     </w:t>
      </w:r>
      <w:r w:rsidR="006A095C" w:rsidRPr="00125C69">
        <w:t xml:space="preserve"> </w:t>
      </w:r>
      <w:r w:rsidR="00FE7C4F" w:rsidRPr="00125C69">
        <w:t xml:space="preserve">          </w:t>
      </w:r>
      <w:r w:rsidR="00F75852" w:rsidRPr="00125C69">
        <w:t xml:space="preserve">              </w:t>
      </w:r>
      <w:r w:rsidR="00C25384" w:rsidRPr="00125C69">
        <w:t xml:space="preserve"> </w:t>
      </w:r>
      <w:r w:rsidR="00DF2CD4" w:rsidRPr="00125C69">
        <w:t xml:space="preserve"> </w:t>
      </w:r>
      <w:r w:rsidR="00F75852" w:rsidRPr="00125C69">
        <w:t xml:space="preserve">        </w:t>
      </w:r>
      <w:r w:rsidRPr="00125C69">
        <w:t xml:space="preserve">                  </w:t>
      </w:r>
      <w:r w:rsidR="00490C5C" w:rsidRPr="00125C69">
        <w:t xml:space="preserve">   </w:t>
      </w:r>
      <w:r w:rsidR="000E0FBA" w:rsidRPr="00125C69">
        <w:rPr>
          <w:b/>
        </w:rPr>
        <w:t>Autodienst:</w:t>
      </w:r>
      <w:r w:rsidR="00520C7E" w:rsidRPr="00125C69">
        <w:t xml:space="preserve"> </w:t>
      </w:r>
      <w:r w:rsidR="00354D52">
        <w:t>A. Stevens</w:t>
      </w:r>
    </w:p>
    <w:p w14:paraId="4D0E8F0C" w14:textId="0365F162" w:rsidR="00BF044C" w:rsidRDefault="00C53C5F" w:rsidP="007B1348">
      <w:r w:rsidRPr="00F3532A">
        <w:rPr>
          <w:b/>
        </w:rPr>
        <w:t>Inzameling van gaven:</w:t>
      </w:r>
      <w:r w:rsidRPr="0096532D">
        <w:t xml:space="preserve"> </w:t>
      </w:r>
      <w:r w:rsidRPr="00257C96">
        <w:t>1</w:t>
      </w:r>
      <w:r w:rsidR="00812390">
        <w:t xml:space="preserve"> </w:t>
      </w:r>
      <w:r w:rsidR="00354D52">
        <w:t>Zending</w:t>
      </w:r>
      <w:r w:rsidR="00FA62C6">
        <w:t>,</w:t>
      </w:r>
      <w:r w:rsidR="00330270">
        <w:t xml:space="preserve"> </w:t>
      </w:r>
      <w:r w:rsidR="00D24C83">
        <w:t>uitgang</w:t>
      </w:r>
      <w:r w:rsidR="00330270">
        <w:t xml:space="preserve"> </w:t>
      </w:r>
      <w:r w:rsidR="00354D52">
        <w:t>orgelfonds</w:t>
      </w:r>
      <w:r w:rsidR="00D24C83">
        <w:t>.</w:t>
      </w:r>
    </w:p>
    <w:p w14:paraId="15BB6B41" w14:textId="77777777" w:rsidR="00E9653C" w:rsidRDefault="00E9653C" w:rsidP="00E9653C">
      <w:pPr>
        <w:rPr>
          <w:b/>
        </w:rPr>
      </w:pPr>
    </w:p>
    <w:p w14:paraId="11CADF36" w14:textId="77777777" w:rsidR="00F5643B" w:rsidRDefault="00F5643B" w:rsidP="00F5643B">
      <w:r w:rsidRPr="00ED1407">
        <w:t xml:space="preserve">Welkom en mededelingen </w:t>
      </w:r>
    </w:p>
    <w:p w14:paraId="2EE1E446" w14:textId="77777777" w:rsidR="00F5643B" w:rsidRPr="00ED1407" w:rsidRDefault="00F5643B" w:rsidP="00F5643B"/>
    <w:p w14:paraId="2AFF259D" w14:textId="77777777" w:rsidR="00F5643B" w:rsidRPr="00ED1407" w:rsidRDefault="00F5643B" w:rsidP="00F5643B">
      <w:r w:rsidRPr="00ED1407">
        <w:t xml:space="preserve">Intochtlied: Psalm </w:t>
      </w:r>
      <w:r>
        <w:t>81: 1,4</w:t>
      </w:r>
    </w:p>
    <w:p w14:paraId="1952C181" w14:textId="77777777" w:rsidR="00F5643B" w:rsidRDefault="00F5643B" w:rsidP="00F5643B"/>
    <w:p w14:paraId="16D63C4F" w14:textId="77777777" w:rsidR="00F5643B" w:rsidRPr="00ED1407" w:rsidRDefault="00F5643B" w:rsidP="00F5643B">
      <w:r w:rsidRPr="00ED1407">
        <w:t>Stil gebed</w:t>
      </w:r>
    </w:p>
    <w:p w14:paraId="33D454A4" w14:textId="77777777" w:rsidR="00F5643B" w:rsidRDefault="00F5643B" w:rsidP="00F5643B"/>
    <w:p w14:paraId="73BFE0AB" w14:textId="77777777" w:rsidR="00F5643B" w:rsidRDefault="00F5643B" w:rsidP="00F5643B">
      <w:r w:rsidRPr="00ED1407">
        <w:t xml:space="preserve">Bemoediging en groet, </w:t>
      </w:r>
    </w:p>
    <w:p w14:paraId="231AF473" w14:textId="77777777" w:rsidR="00F5643B" w:rsidRDefault="00F5643B" w:rsidP="00F5643B"/>
    <w:p w14:paraId="5C20A66F" w14:textId="77777777" w:rsidR="00F5643B" w:rsidRPr="008D18BA" w:rsidRDefault="00F5643B" w:rsidP="00F5643B">
      <w:r w:rsidRPr="00ED1407">
        <w:t>gevol</w:t>
      </w:r>
      <w:r>
        <w:t>gd door Psalm 81: 8, 14</w:t>
      </w:r>
    </w:p>
    <w:p w14:paraId="6B9DD52D" w14:textId="77777777" w:rsidR="00F5643B" w:rsidRDefault="00F5643B" w:rsidP="00F5643B"/>
    <w:p w14:paraId="21080BEC" w14:textId="77777777" w:rsidR="00F5643B" w:rsidRPr="00ED1407" w:rsidRDefault="00F5643B" w:rsidP="00F5643B">
      <w:r>
        <w:t>Kyriëgebed</w:t>
      </w:r>
    </w:p>
    <w:p w14:paraId="4CBE17DA" w14:textId="77777777" w:rsidR="00F5643B" w:rsidRDefault="00F5643B" w:rsidP="00F5643B"/>
    <w:p w14:paraId="33A5EC19" w14:textId="77777777" w:rsidR="00F5643B" w:rsidRPr="00ED1407" w:rsidRDefault="00F5643B" w:rsidP="00F5643B">
      <w:r>
        <w:t>Glorialied: Lied 310</w:t>
      </w:r>
    </w:p>
    <w:p w14:paraId="7F5F561E" w14:textId="77777777" w:rsidR="00F5643B" w:rsidRDefault="00F5643B" w:rsidP="00F5643B"/>
    <w:p w14:paraId="0777B157" w14:textId="77777777" w:rsidR="00F5643B" w:rsidRPr="00ED1407" w:rsidRDefault="00F5643B" w:rsidP="00F5643B">
      <w:r w:rsidRPr="00ED1407">
        <w:t>Gebed bij de opening van het Woord</w:t>
      </w:r>
    </w:p>
    <w:p w14:paraId="15DB1493" w14:textId="77777777" w:rsidR="00F5643B" w:rsidRDefault="00F5643B" w:rsidP="00F5643B"/>
    <w:p w14:paraId="10B10733" w14:textId="77777777" w:rsidR="00F5643B" w:rsidRPr="00ED1407" w:rsidRDefault="00F5643B" w:rsidP="00F5643B">
      <w:r w:rsidRPr="00ED1407">
        <w:t>De kinderen gaan naar de nevendienst, we zingen ‘We gaan voor even uit elkaar’</w:t>
      </w:r>
    </w:p>
    <w:p w14:paraId="726DE10D" w14:textId="77777777" w:rsidR="00F5643B" w:rsidRDefault="00F5643B" w:rsidP="00F5643B"/>
    <w:p w14:paraId="7C5FB265" w14:textId="77777777" w:rsidR="00F5643B" w:rsidRPr="008D18BA" w:rsidRDefault="00F5643B" w:rsidP="00F5643B">
      <w:pPr>
        <w:pStyle w:val="Geenafstand"/>
        <w:rPr>
          <w:rFonts w:cs="Arial"/>
        </w:rPr>
      </w:pPr>
      <w:r w:rsidRPr="008D18BA">
        <w:rPr>
          <w:rFonts w:cs="Arial"/>
        </w:rPr>
        <w:t xml:space="preserve">Lezing uit het </w:t>
      </w:r>
      <w:r>
        <w:rPr>
          <w:rFonts w:cs="Arial"/>
        </w:rPr>
        <w:t>Tweede Testament: Matt. 25: 31-46</w:t>
      </w:r>
    </w:p>
    <w:p w14:paraId="7E4BC480" w14:textId="77777777" w:rsidR="00F5643B" w:rsidRPr="008D18BA" w:rsidRDefault="00F5643B" w:rsidP="00F5643B">
      <w:pPr>
        <w:pStyle w:val="Geenafstand"/>
        <w:rPr>
          <w:rFonts w:cs="Arial"/>
        </w:rPr>
      </w:pPr>
    </w:p>
    <w:p w14:paraId="3BBE4D6C" w14:textId="77777777" w:rsidR="00F5643B" w:rsidRPr="008D18BA" w:rsidRDefault="00F5643B" w:rsidP="00F5643B">
      <w:pPr>
        <w:pStyle w:val="Geenafstand"/>
        <w:rPr>
          <w:rFonts w:cs="Arial"/>
        </w:rPr>
      </w:pPr>
      <w:r w:rsidRPr="008D18BA">
        <w:rPr>
          <w:rFonts w:cs="Arial"/>
        </w:rPr>
        <w:t xml:space="preserve">Lied </w:t>
      </w:r>
      <w:r>
        <w:rPr>
          <w:rFonts w:cs="Arial"/>
        </w:rPr>
        <w:t>647</w:t>
      </w:r>
    </w:p>
    <w:p w14:paraId="0EAD09DF" w14:textId="77777777" w:rsidR="00F5643B" w:rsidRPr="008D18BA" w:rsidRDefault="00F5643B" w:rsidP="00F5643B">
      <w:pPr>
        <w:pStyle w:val="Geenafstand"/>
        <w:rPr>
          <w:rFonts w:cs="Arial"/>
        </w:rPr>
      </w:pPr>
    </w:p>
    <w:p w14:paraId="1F605720" w14:textId="77777777" w:rsidR="00F5643B" w:rsidRPr="008D18BA" w:rsidRDefault="00F5643B" w:rsidP="00F5643B">
      <w:pPr>
        <w:pStyle w:val="Geenafstand"/>
        <w:rPr>
          <w:rFonts w:cs="Arial"/>
        </w:rPr>
      </w:pPr>
      <w:r>
        <w:rPr>
          <w:rFonts w:cs="Arial"/>
        </w:rPr>
        <w:t>Lezing uit het Eerste Testament: Ezech. 34: 11-17</w:t>
      </w:r>
    </w:p>
    <w:p w14:paraId="4DFB396C" w14:textId="77777777" w:rsidR="00F5643B" w:rsidRPr="008D18BA" w:rsidRDefault="00F5643B" w:rsidP="00F5643B">
      <w:pPr>
        <w:pStyle w:val="Geenafstand"/>
        <w:rPr>
          <w:rFonts w:cs="Arial"/>
        </w:rPr>
      </w:pPr>
    </w:p>
    <w:p w14:paraId="39D6B30F" w14:textId="77777777" w:rsidR="00F5643B" w:rsidRPr="008D18BA" w:rsidRDefault="00F5643B" w:rsidP="00F5643B">
      <w:pPr>
        <w:pStyle w:val="Geenafstand"/>
        <w:rPr>
          <w:rFonts w:cs="Arial"/>
        </w:rPr>
      </w:pPr>
      <w:r>
        <w:rPr>
          <w:rFonts w:cs="Arial"/>
        </w:rPr>
        <w:t>Lied 23 C</w:t>
      </w:r>
    </w:p>
    <w:p w14:paraId="7CA02395" w14:textId="77777777" w:rsidR="00F5643B" w:rsidRPr="008D18BA" w:rsidRDefault="00F5643B" w:rsidP="00F5643B"/>
    <w:p w14:paraId="268202DE" w14:textId="77777777" w:rsidR="00F5643B" w:rsidRPr="008D18BA" w:rsidRDefault="00F5643B" w:rsidP="00F5643B">
      <w:pPr>
        <w:rPr>
          <w:szCs w:val="20"/>
        </w:rPr>
      </w:pPr>
      <w:r w:rsidRPr="008D18BA">
        <w:rPr>
          <w:szCs w:val="20"/>
        </w:rPr>
        <w:lastRenderedPageBreak/>
        <w:t>Preek</w:t>
      </w:r>
    </w:p>
    <w:p w14:paraId="64B4BC50" w14:textId="77777777" w:rsidR="00F5643B" w:rsidRDefault="00F5643B" w:rsidP="00F5643B"/>
    <w:p w14:paraId="04A935B6" w14:textId="77777777" w:rsidR="00F5643B" w:rsidRDefault="00F5643B" w:rsidP="00F5643B">
      <w:r>
        <w:t>Lied 858</w:t>
      </w:r>
    </w:p>
    <w:p w14:paraId="6A7E4920" w14:textId="77777777" w:rsidR="00F5643B" w:rsidRDefault="00F5643B" w:rsidP="00F5643B"/>
    <w:p w14:paraId="09C851CE" w14:textId="77777777" w:rsidR="00F5643B" w:rsidRPr="00ED1407" w:rsidRDefault="00F5643B" w:rsidP="00F5643B">
      <w:r w:rsidRPr="00ED1407">
        <w:t>Dankgebed en voorbeden</w:t>
      </w:r>
    </w:p>
    <w:p w14:paraId="64F70501" w14:textId="77777777" w:rsidR="00F5643B" w:rsidRDefault="00F5643B" w:rsidP="00F5643B"/>
    <w:p w14:paraId="7387E7E7" w14:textId="77777777" w:rsidR="00F5643B" w:rsidRDefault="00F5643B" w:rsidP="00F5643B">
      <w:r>
        <w:t xml:space="preserve">Collecte </w:t>
      </w:r>
    </w:p>
    <w:p w14:paraId="3FD88261" w14:textId="77777777" w:rsidR="00F5643B" w:rsidRPr="00ED1407" w:rsidRDefault="00F5643B" w:rsidP="00F5643B"/>
    <w:p w14:paraId="700E87A5" w14:textId="77777777" w:rsidR="00F5643B" w:rsidRDefault="00F5643B" w:rsidP="00F5643B">
      <w:r w:rsidRPr="00ED1407">
        <w:t xml:space="preserve">Slotlied: </w:t>
      </w:r>
      <w:r>
        <w:t>Lied 425</w:t>
      </w:r>
    </w:p>
    <w:p w14:paraId="7876BEEC" w14:textId="77777777" w:rsidR="00F5643B" w:rsidRDefault="00F5643B" w:rsidP="00F5643B"/>
    <w:p w14:paraId="7E8758D8" w14:textId="77777777" w:rsidR="00F5643B" w:rsidRPr="00ED1407" w:rsidRDefault="00F5643B" w:rsidP="00F5643B">
      <w:r>
        <w:t>Z</w:t>
      </w:r>
      <w:r w:rsidRPr="00ED1407">
        <w:t>egen, gevolgd door zingen NLB 415, 3</w:t>
      </w:r>
    </w:p>
    <w:p w14:paraId="29685314" w14:textId="77777777" w:rsidR="00F5643B" w:rsidRDefault="00F5643B" w:rsidP="00F5643B"/>
    <w:p w14:paraId="2247DC71" w14:textId="77777777" w:rsidR="00F5643B" w:rsidRPr="005224FC" w:rsidRDefault="00F5643B" w:rsidP="00F5643B">
      <w:pPr>
        <w:pStyle w:val="Geenafstand"/>
        <w:rPr>
          <w:rFonts w:ascii="Arial" w:hAnsi="Arial" w:cs="Arial"/>
          <w:b/>
        </w:rPr>
      </w:pPr>
    </w:p>
    <w:p w14:paraId="087C88B2" w14:textId="30D0B2E0" w:rsidR="00F5643B" w:rsidRDefault="00F5643B" w:rsidP="00F5643B">
      <w:pPr>
        <w:rPr>
          <w:b/>
          <w:bCs/>
        </w:rPr>
      </w:pPr>
      <w:r>
        <w:rPr>
          <w:b/>
          <w:bCs/>
        </w:rPr>
        <w:t xml:space="preserve">   </w:t>
      </w:r>
      <w:r w:rsidR="007633A0">
        <w:rPr>
          <w:b/>
          <w:bCs/>
        </w:rPr>
        <w:t xml:space="preserve">      </w:t>
      </w:r>
      <w:r>
        <w:rPr>
          <w:b/>
          <w:bCs/>
        </w:rPr>
        <w:t xml:space="preserve">  Zondag 3 maart – </w:t>
      </w:r>
      <w:r w:rsidRPr="00EB0FA1">
        <w:rPr>
          <w:b/>
          <w:bCs/>
          <w:sz w:val="32"/>
          <w:szCs w:val="32"/>
          <w:u w:val="single"/>
        </w:rPr>
        <w:t xml:space="preserve">één </w:t>
      </w:r>
      <w:r>
        <w:rPr>
          <w:b/>
          <w:bCs/>
        </w:rPr>
        <w:t>rondgang – ZENDING</w:t>
      </w:r>
    </w:p>
    <w:p w14:paraId="2C94C572" w14:textId="77777777" w:rsidR="00F5643B" w:rsidRDefault="00F5643B" w:rsidP="00F5643B">
      <w:pPr>
        <w:rPr>
          <w:b/>
          <w:bCs/>
          <w:sz w:val="28"/>
          <w:szCs w:val="28"/>
        </w:rPr>
      </w:pPr>
      <w:r>
        <w:rPr>
          <w:b/>
          <w:bCs/>
          <w:sz w:val="28"/>
          <w:szCs w:val="28"/>
        </w:rPr>
        <w:t xml:space="preserve">                Kerk zijn in woord en daad</w:t>
      </w:r>
    </w:p>
    <w:p w14:paraId="62676367" w14:textId="77777777" w:rsidR="00F5643B" w:rsidRDefault="00F5643B" w:rsidP="00F5643B">
      <w:pPr>
        <w:rPr>
          <w:bCs/>
        </w:rPr>
      </w:pPr>
      <w:r>
        <w:rPr>
          <w:bCs/>
        </w:rPr>
        <w:t>Jarenlang hebben de Cubaanse kerken onder het communisme een</w:t>
      </w:r>
    </w:p>
    <w:p w14:paraId="335D6114" w14:textId="77777777" w:rsidR="00F5643B" w:rsidRDefault="00F5643B" w:rsidP="00F5643B">
      <w:pPr>
        <w:rPr>
          <w:bCs/>
        </w:rPr>
      </w:pPr>
      <w:r>
        <w:rPr>
          <w:bCs/>
        </w:rPr>
        <w:t xml:space="preserve">sluimerend bestaan geleid. Nu bloeien ze weer op en groeien de </w:t>
      </w:r>
    </w:p>
    <w:p w14:paraId="2061FD02" w14:textId="77777777" w:rsidR="00F5643B" w:rsidRDefault="00F5643B" w:rsidP="00F5643B">
      <w:pPr>
        <w:rPr>
          <w:bCs/>
        </w:rPr>
      </w:pPr>
      <w:r>
        <w:rPr>
          <w:bCs/>
        </w:rPr>
        <w:t>kerken. Door de verslechterende economie neemt de armoede toe.</w:t>
      </w:r>
    </w:p>
    <w:p w14:paraId="6A33E6CD" w14:textId="77777777" w:rsidR="00F5643B" w:rsidRDefault="00F5643B" w:rsidP="00F5643B">
      <w:pPr>
        <w:rPr>
          <w:bCs/>
        </w:rPr>
      </w:pPr>
      <w:r>
        <w:rPr>
          <w:bCs/>
        </w:rPr>
        <w:t>Om als kerk beter voorbereid te zijn op en groeiende diaconale</w:t>
      </w:r>
    </w:p>
    <w:p w14:paraId="642A45B3" w14:textId="77777777" w:rsidR="00F5643B" w:rsidRDefault="00F5643B" w:rsidP="00F5643B">
      <w:pPr>
        <w:rPr>
          <w:bCs/>
        </w:rPr>
      </w:pPr>
      <w:r>
        <w:rPr>
          <w:bCs/>
        </w:rPr>
        <w:t>taak is er veel behoefte aan kennis over de Bijbel, theologie en</w:t>
      </w:r>
    </w:p>
    <w:p w14:paraId="44C0CE33" w14:textId="77777777" w:rsidR="00F5643B" w:rsidRDefault="00F5643B" w:rsidP="00F5643B">
      <w:pPr>
        <w:rPr>
          <w:bCs/>
        </w:rPr>
      </w:pPr>
      <w:r>
        <w:rPr>
          <w:bCs/>
        </w:rPr>
        <w:t>diaconaat. De kerk wil er zijn voor ouderen die het niet breed</w:t>
      </w:r>
    </w:p>
    <w:p w14:paraId="33B36321" w14:textId="77777777" w:rsidR="00F5643B" w:rsidRDefault="00F5643B" w:rsidP="00F5643B">
      <w:pPr>
        <w:rPr>
          <w:bCs/>
        </w:rPr>
      </w:pPr>
      <w:r>
        <w:rPr>
          <w:bCs/>
        </w:rPr>
        <w:t>hebben, zieken en kinderen met een problematische thuissituatie.</w:t>
      </w:r>
    </w:p>
    <w:p w14:paraId="03EEB259" w14:textId="77777777" w:rsidR="00F5643B" w:rsidRDefault="00F5643B" w:rsidP="00F5643B">
      <w:pPr>
        <w:rPr>
          <w:bCs/>
        </w:rPr>
      </w:pPr>
      <w:r>
        <w:rPr>
          <w:bCs/>
        </w:rPr>
        <w:t>Kerk in Actie ondersteunt kerken, predikanten en vrijwilligers in</w:t>
      </w:r>
    </w:p>
    <w:p w14:paraId="773CAD23" w14:textId="77777777" w:rsidR="00F5643B" w:rsidRDefault="00F5643B" w:rsidP="00F5643B">
      <w:pPr>
        <w:rPr>
          <w:bCs/>
        </w:rPr>
      </w:pPr>
      <w:r>
        <w:rPr>
          <w:bCs/>
        </w:rPr>
        <w:t>Cuba met theologisch onderwijs en helpt kerken diaconale</w:t>
      </w:r>
    </w:p>
    <w:p w14:paraId="6DCB0961" w14:textId="77777777" w:rsidR="00F5643B" w:rsidRDefault="00F5643B" w:rsidP="00F5643B">
      <w:pPr>
        <w:rPr>
          <w:bCs/>
        </w:rPr>
      </w:pPr>
      <w:r>
        <w:rPr>
          <w:bCs/>
        </w:rPr>
        <w:t>activiteiten op te zetten.</w:t>
      </w:r>
    </w:p>
    <w:p w14:paraId="2133BD36" w14:textId="77777777" w:rsidR="00F5643B" w:rsidRDefault="00F5643B" w:rsidP="00F5643B">
      <w:pPr>
        <w:rPr>
          <w:bCs/>
        </w:rPr>
      </w:pPr>
      <w:r>
        <w:rPr>
          <w:bCs/>
        </w:rPr>
        <w:t>Bij de uitgang is er een collecte voor het orgelfonds.</w:t>
      </w:r>
    </w:p>
    <w:p w14:paraId="58EE748B" w14:textId="77777777" w:rsidR="00F5643B" w:rsidRDefault="00F5643B" w:rsidP="00F5643B">
      <w:pPr>
        <w:rPr>
          <w:bCs/>
        </w:rPr>
      </w:pPr>
    </w:p>
    <w:p w14:paraId="4EF9CD9D" w14:textId="77777777" w:rsidR="00F5643B" w:rsidRDefault="00F5643B" w:rsidP="00F5643B">
      <w:pPr>
        <w:rPr>
          <w:bCs/>
          <w:i/>
        </w:rPr>
      </w:pPr>
      <w:r>
        <w:rPr>
          <w:bCs/>
          <w:i/>
        </w:rPr>
        <w:t>Inzameling van gaven:</w:t>
      </w:r>
    </w:p>
    <w:p w14:paraId="6051E70F" w14:textId="77777777" w:rsidR="00F5643B" w:rsidRPr="00FA3816" w:rsidRDefault="00F5643B" w:rsidP="00F5643B">
      <w:pPr>
        <w:rPr>
          <w:bCs/>
          <w:i/>
        </w:rPr>
      </w:pPr>
      <w:r>
        <w:rPr>
          <w:bCs/>
          <w:i/>
        </w:rPr>
        <w:t xml:space="preserve">     Zondag 24 februari voor de Hoop en de Regenboog € 151.86</w:t>
      </w:r>
    </w:p>
    <w:p w14:paraId="411A2149" w14:textId="77777777" w:rsidR="00F5643B" w:rsidRDefault="00F5643B" w:rsidP="00F5643B">
      <w:pPr>
        <w:rPr>
          <w:i/>
        </w:rPr>
      </w:pPr>
    </w:p>
    <w:p w14:paraId="227BCA82" w14:textId="77777777" w:rsidR="00F5643B" w:rsidRDefault="00F5643B" w:rsidP="00F5643B">
      <w:pPr>
        <w:rPr>
          <w:b/>
        </w:rPr>
      </w:pPr>
      <w:r>
        <w:rPr>
          <w:b/>
        </w:rPr>
        <w:t>Diaconie - Jaarcijfers 2018</w:t>
      </w:r>
    </w:p>
    <w:p w14:paraId="0214A0AB" w14:textId="77777777" w:rsidR="00F5643B" w:rsidRDefault="00F5643B" w:rsidP="00F5643B">
      <w:r>
        <w:t>Op de gemeenteavond van 13 maart worden de jaarcijfer 2018 van</w:t>
      </w:r>
    </w:p>
    <w:p w14:paraId="6C645F83" w14:textId="77777777" w:rsidR="00F5643B" w:rsidRDefault="00F5643B" w:rsidP="00F5643B">
      <w:r>
        <w:t>de Diaconie behandeld. Voor hen die de cijfers vooraf willen inzien</w:t>
      </w:r>
    </w:p>
    <w:p w14:paraId="61B128EA" w14:textId="77777777" w:rsidR="00F5643B" w:rsidRDefault="00F5643B" w:rsidP="00F5643B">
      <w:r>
        <w:t>kan het rapport toegezonden worden door de penningmeester.</w:t>
      </w:r>
    </w:p>
    <w:p w14:paraId="647B8162" w14:textId="77777777" w:rsidR="00F5643B" w:rsidRPr="00F5643B" w:rsidRDefault="00F5643B" w:rsidP="00F5643B">
      <w:hyperlink r:id="rId11" w:history="1">
        <w:r w:rsidRPr="00F5643B">
          <w:rPr>
            <w:rStyle w:val="Hyperlink"/>
            <w:color w:val="auto"/>
          </w:rPr>
          <w:t>harmnaber@hetnet.nl</w:t>
        </w:r>
      </w:hyperlink>
      <w:r w:rsidRPr="00F5643B">
        <w:t xml:space="preserve">  of 0591552107</w:t>
      </w:r>
    </w:p>
    <w:p w14:paraId="77C75FAE" w14:textId="77777777" w:rsidR="00E9653C" w:rsidRPr="007C122A" w:rsidRDefault="00E9653C" w:rsidP="00F5643B"/>
    <w:p w14:paraId="6453215F" w14:textId="56684930" w:rsidR="00A4623B" w:rsidRPr="00B11435" w:rsidRDefault="00A4623B" w:rsidP="00A4623B">
      <w:pPr>
        <w:rPr>
          <w:rFonts w:ascii="Bookman Old Style" w:hAnsi="Bookman Old Style"/>
        </w:rPr>
      </w:pPr>
    </w:p>
    <w:p w14:paraId="0B2A60BE" w14:textId="57131F8F" w:rsidR="00C8670C" w:rsidRDefault="00F5643B" w:rsidP="00C8670C">
      <w:pPr>
        <w:rPr>
          <w:b/>
          <w:bCs/>
          <w:sz w:val="28"/>
          <w:szCs w:val="28"/>
          <w:u w:val="single"/>
        </w:rPr>
      </w:pPr>
      <w:r>
        <w:t xml:space="preserve">     </w:t>
      </w:r>
      <w:r w:rsidR="00C8670C">
        <w:rPr>
          <w:b/>
          <w:bCs/>
          <w:sz w:val="28"/>
          <w:szCs w:val="28"/>
          <w:u w:val="single"/>
        </w:rPr>
        <w:t>Veertigdagentijd kalender 2019 bestellen</w:t>
      </w:r>
    </w:p>
    <w:p w14:paraId="73CE071A" w14:textId="77777777" w:rsidR="00C8670C" w:rsidRDefault="00C8670C" w:rsidP="00C8670C">
      <w:r>
        <w:t xml:space="preserve">               Het thema van deze 40 dagentijd 2019 is: </w:t>
      </w:r>
    </w:p>
    <w:p w14:paraId="41F370FC" w14:textId="77777777" w:rsidR="00C8670C" w:rsidRDefault="00C8670C" w:rsidP="00C8670C">
      <w:pPr>
        <w:rPr>
          <w:b/>
          <w:sz w:val="28"/>
          <w:szCs w:val="28"/>
        </w:rPr>
      </w:pPr>
      <w:r>
        <w:t xml:space="preserve">                                 </w:t>
      </w:r>
      <w:r>
        <w:rPr>
          <w:b/>
          <w:sz w:val="28"/>
          <w:szCs w:val="28"/>
        </w:rPr>
        <w:t>Een nieuw begin</w:t>
      </w:r>
    </w:p>
    <w:p w14:paraId="3342516F" w14:textId="77777777" w:rsidR="00C8670C" w:rsidRDefault="00C8670C" w:rsidP="00C8670C">
      <w:r>
        <w:t xml:space="preserve">  De wereld krijgt weer kleur nu  de lente op doorbreken staat.</w:t>
      </w:r>
    </w:p>
    <w:p w14:paraId="123AD9A8" w14:textId="77777777" w:rsidR="00C8670C" w:rsidRDefault="00C8670C" w:rsidP="00C8670C">
      <w:r>
        <w:t>Een nieuw begin! In het kerkelijk jaar leven we toe naar Pasen,</w:t>
      </w:r>
    </w:p>
    <w:p w14:paraId="76BCBCB2" w14:textId="77777777" w:rsidR="00C8670C" w:rsidRDefault="00C8670C" w:rsidP="00C8670C">
      <w:r>
        <w:t xml:space="preserve">      een feest waarbij we vieren dat Jezus de dood overwon.</w:t>
      </w:r>
    </w:p>
    <w:p w14:paraId="41A0017C" w14:textId="77777777" w:rsidR="00C8670C" w:rsidRDefault="00C8670C" w:rsidP="00C8670C">
      <w:r>
        <w:t xml:space="preserve">  Daarmee maakt Hij een nieuw begin mogelijk voor on allen.</w:t>
      </w:r>
    </w:p>
    <w:p w14:paraId="3265BF99" w14:textId="77777777" w:rsidR="00C8670C" w:rsidRDefault="00C8670C" w:rsidP="00C8670C">
      <w:r>
        <w:t xml:space="preserve">Uit die opstanding mogen wij leven. De 40 dagentijd is een tijd </w:t>
      </w:r>
    </w:p>
    <w:p w14:paraId="04742A5A" w14:textId="77777777" w:rsidR="00C8670C" w:rsidRDefault="00C8670C" w:rsidP="00C8670C">
      <w:r>
        <w:lastRenderedPageBreak/>
        <w:t>van bezinning en inkeer. Een goed moment om een nieuw begin</w:t>
      </w:r>
    </w:p>
    <w:p w14:paraId="77896308" w14:textId="77777777" w:rsidR="00C8670C" w:rsidRDefault="00C8670C" w:rsidP="00C8670C">
      <w:r>
        <w:t xml:space="preserve">                  te maken. Deze kalender help u daarbij.</w:t>
      </w:r>
    </w:p>
    <w:p w14:paraId="6CA92DC7" w14:textId="77777777" w:rsidR="00C8670C" w:rsidRPr="009B5437" w:rsidRDefault="00C8670C" w:rsidP="00C8670C">
      <w:pPr>
        <w:rPr>
          <w:i/>
        </w:rPr>
      </w:pPr>
      <w:r w:rsidRPr="009B5437">
        <w:rPr>
          <w:i/>
        </w:rPr>
        <w:t xml:space="preserve"> Zij die het blad Petrus lezen krijgen de kalender toegezonden.</w:t>
      </w:r>
    </w:p>
    <w:p w14:paraId="314E1F82" w14:textId="77777777" w:rsidR="00C8670C" w:rsidRDefault="00C8670C" w:rsidP="00C8670C">
      <w:r>
        <w:t xml:space="preserve">Voor het bestellen van de 40dgn. kalender ligt een bestellijst en </w:t>
      </w:r>
    </w:p>
    <w:p w14:paraId="1D1B8D94" w14:textId="77777777" w:rsidR="00C8670C" w:rsidRDefault="00C8670C" w:rsidP="00C8670C">
      <w:r>
        <w:t xml:space="preserve">           een inkijkexemplaar  in het voorportaal van de kerk:</w:t>
      </w:r>
    </w:p>
    <w:p w14:paraId="451327F4" w14:textId="77777777" w:rsidR="00C8670C" w:rsidRPr="005A23A8" w:rsidRDefault="00C8670C" w:rsidP="00C8670C">
      <w:pPr>
        <w:rPr>
          <w:b/>
          <w:sz w:val="32"/>
          <w:szCs w:val="32"/>
        </w:rPr>
      </w:pPr>
      <w:r>
        <w:t xml:space="preserve">                              </w:t>
      </w:r>
      <w:r w:rsidRPr="005A23A8">
        <w:rPr>
          <w:b/>
          <w:sz w:val="32"/>
          <w:szCs w:val="32"/>
        </w:rPr>
        <w:t xml:space="preserve">t/m zondag </w:t>
      </w:r>
      <w:r>
        <w:rPr>
          <w:b/>
          <w:sz w:val="32"/>
          <w:szCs w:val="32"/>
        </w:rPr>
        <w:t>3 maart</w:t>
      </w:r>
      <w:r w:rsidRPr="005A23A8">
        <w:rPr>
          <w:b/>
          <w:sz w:val="32"/>
          <w:szCs w:val="32"/>
        </w:rPr>
        <w:t xml:space="preserve">. </w:t>
      </w:r>
    </w:p>
    <w:p w14:paraId="0AF09688" w14:textId="77777777" w:rsidR="00C8670C" w:rsidRDefault="00C8670C" w:rsidP="00C8670C">
      <w:r>
        <w:t xml:space="preserve">             Ook bestellen via één van de diakenen is mogelijk. </w:t>
      </w:r>
    </w:p>
    <w:p w14:paraId="4ACB9F8B" w14:textId="48918FE2" w:rsidR="00C8670C" w:rsidRDefault="00C8670C" w:rsidP="00C8670C">
      <w:r>
        <w:t xml:space="preserve">                   Deze mooie kalender kost dit jaar  € 1.00</w:t>
      </w:r>
    </w:p>
    <w:p w14:paraId="57846FEB" w14:textId="77777777" w:rsidR="007633A0" w:rsidRDefault="007633A0" w:rsidP="00F5643B">
      <w:pPr>
        <w:rPr>
          <w:b/>
          <w:sz w:val="36"/>
          <w:szCs w:val="36"/>
        </w:rPr>
      </w:pPr>
    </w:p>
    <w:p w14:paraId="26FA9DD5" w14:textId="3C53021A" w:rsidR="00F5643B" w:rsidRPr="00E56310" w:rsidRDefault="00F5643B" w:rsidP="00F5643B">
      <w:pPr>
        <w:rPr>
          <w:i/>
        </w:rPr>
      </w:pPr>
      <w:r>
        <w:rPr>
          <w:i/>
        </w:rPr>
        <w:t xml:space="preserve"> </w:t>
      </w:r>
      <w:r w:rsidRPr="008D5338">
        <w:rPr>
          <w:rFonts w:cs="Arial"/>
          <w:b/>
          <w:sz w:val="22"/>
          <w:szCs w:val="22"/>
          <w:u w:val="single"/>
        </w:rPr>
        <w:t>Weeksluiting Oldersheem</w:t>
      </w:r>
    </w:p>
    <w:p w14:paraId="7785C4B3" w14:textId="4641D687" w:rsidR="00F5643B" w:rsidRPr="008D5338" w:rsidRDefault="00F5643B" w:rsidP="00F5643B">
      <w:pPr>
        <w:rPr>
          <w:rFonts w:cs="Arial"/>
          <w:sz w:val="22"/>
          <w:szCs w:val="22"/>
        </w:rPr>
      </w:pPr>
      <w:r w:rsidRPr="008D5338">
        <w:rPr>
          <w:rFonts w:cs="Arial"/>
          <w:sz w:val="22"/>
          <w:szCs w:val="22"/>
        </w:rPr>
        <w:t xml:space="preserve">Vrijdag </w:t>
      </w:r>
      <w:r>
        <w:rPr>
          <w:rFonts w:cs="Arial"/>
          <w:sz w:val="22"/>
          <w:szCs w:val="22"/>
        </w:rPr>
        <w:t>8 maart</w:t>
      </w:r>
      <w:r w:rsidRPr="008D5338">
        <w:rPr>
          <w:rFonts w:cs="Arial"/>
          <w:sz w:val="22"/>
          <w:szCs w:val="22"/>
        </w:rPr>
        <w:t xml:space="preserve"> is er een weeksluiting in Oldersheem.</w:t>
      </w:r>
    </w:p>
    <w:p w14:paraId="61D7FC70" w14:textId="74CCA588" w:rsidR="00F5643B" w:rsidRPr="008D5338" w:rsidRDefault="00F5643B" w:rsidP="00F5643B">
      <w:pPr>
        <w:rPr>
          <w:rFonts w:cs="Arial"/>
          <w:sz w:val="22"/>
          <w:szCs w:val="22"/>
        </w:rPr>
      </w:pPr>
      <w:r w:rsidRPr="008D5338">
        <w:rPr>
          <w:rFonts w:cs="Arial"/>
          <w:sz w:val="22"/>
          <w:szCs w:val="22"/>
        </w:rPr>
        <w:t xml:space="preserve">Voorganger: </w:t>
      </w:r>
      <w:r w:rsidR="007633A0">
        <w:rPr>
          <w:rFonts w:cs="Arial"/>
          <w:sz w:val="22"/>
          <w:szCs w:val="22"/>
        </w:rPr>
        <w:t>Drs R. Stoel</w:t>
      </w:r>
      <w:r w:rsidRPr="008D5338">
        <w:rPr>
          <w:rFonts w:cs="Arial"/>
          <w:sz w:val="22"/>
          <w:szCs w:val="22"/>
        </w:rPr>
        <w:t>, aanvang: 19.00u</w:t>
      </w:r>
    </w:p>
    <w:p w14:paraId="3DF8196A" w14:textId="77777777" w:rsidR="00E21A3E" w:rsidRDefault="00E21A3E" w:rsidP="00E21A3E">
      <w:pPr>
        <w:rPr>
          <w:rFonts w:cs="Arial"/>
          <w:b/>
          <w:sz w:val="28"/>
          <w:szCs w:val="28"/>
          <w:u w:val="thick"/>
        </w:rPr>
      </w:pPr>
    </w:p>
    <w:p w14:paraId="3BB6B1EF" w14:textId="6B1FCC93" w:rsidR="00E21A3E" w:rsidRPr="0053093C" w:rsidRDefault="00E21A3E" w:rsidP="00E21A3E">
      <w:pPr>
        <w:rPr>
          <w:rFonts w:cs="Arial"/>
          <w:b/>
          <w:sz w:val="28"/>
          <w:szCs w:val="28"/>
        </w:rPr>
      </w:pPr>
      <w:r w:rsidRPr="0053093C">
        <w:rPr>
          <w:rFonts w:cs="Arial"/>
          <w:b/>
          <w:sz w:val="28"/>
          <w:szCs w:val="28"/>
          <w:u w:val="thick"/>
        </w:rPr>
        <w:t>Eerste Zondag van de Maand</w:t>
      </w:r>
    </w:p>
    <w:p w14:paraId="6AD4FB08" w14:textId="77777777" w:rsidR="00E21A3E" w:rsidRPr="0053093C" w:rsidRDefault="00E21A3E" w:rsidP="00E21A3E">
      <w:pPr>
        <w:rPr>
          <w:rFonts w:cs="Arial"/>
          <w:b/>
          <w:sz w:val="24"/>
        </w:rPr>
      </w:pPr>
      <w:r w:rsidRPr="0053093C">
        <w:rPr>
          <w:rFonts w:cs="Arial"/>
          <w:b/>
          <w:sz w:val="24"/>
        </w:rPr>
        <w:t>In ons tweelingdorp worden iedere twee weken +/- 40</w:t>
      </w:r>
    </w:p>
    <w:p w14:paraId="07AF609D" w14:textId="77777777" w:rsidR="00E21A3E" w:rsidRPr="0053093C" w:rsidRDefault="00E21A3E" w:rsidP="00E21A3E">
      <w:pPr>
        <w:rPr>
          <w:rFonts w:cs="Arial"/>
          <w:b/>
          <w:sz w:val="24"/>
        </w:rPr>
      </w:pPr>
      <w:r w:rsidRPr="0053093C">
        <w:rPr>
          <w:rFonts w:cs="Arial"/>
          <w:b/>
          <w:sz w:val="24"/>
        </w:rPr>
        <w:t>voedselpakketten uitgereikt. Om dit werk te ondersteunen en iets</w:t>
      </w:r>
    </w:p>
    <w:p w14:paraId="6E1A2081" w14:textId="77777777" w:rsidR="00E21A3E" w:rsidRPr="0053093C" w:rsidRDefault="00E21A3E" w:rsidP="00E21A3E">
      <w:pPr>
        <w:rPr>
          <w:rFonts w:cs="Arial"/>
          <w:b/>
          <w:sz w:val="24"/>
        </w:rPr>
      </w:pPr>
      <w:r w:rsidRPr="0053093C">
        <w:rPr>
          <w:rFonts w:cs="Arial"/>
          <w:b/>
          <w:sz w:val="24"/>
        </w:rPr>
        <w:t xml:space="preserve">extra toe te voegen vraagt uw Diaconie elke eerste zondag van de </w:t>
      </w:r>
    </w:p>
    <w:p w14:paraId="7B5DDAEA" w14:textId="77777777" w:rsidR="00E21A3E" w:rsidRPr="0053093C" w:rsidRDefault="00E21A3E" w:rsidP="00E21A3E">
      <w:pPr>
        <w:rPr>
          <w:rFonts w:cs="Arial"/>
          <w:b/>
          <w:color w:val="000099"/>
          <w:sz w:val="24"/>
          <w:u w:val="thick"/>
        </w:rPr>
      </w:pPr>
      <w:r w:rsidRPr="0053093C">
        <w:rPr>
          <w:rFonts w:cs="Arial"/>
          <w:b/>
          <w:sz w:val="24"/>
        </w:rPr>
        <w:t>maand een product mee te nemen naar de kerk.</w:t>
      </w:r>
    </w:p>
    <w:p w14:paraId="5AA42C22" w14:textId="77777777" w:rsidR="00E21A3E" w:rsidRPr="00077F7C" w:rsidRDefault="00E21A3E" w:rsidP="00E21A3E">
      <w:pPr>
        <w:rPr>
          <w:rFonts w:ascii="Andalus" w:hAnsi="Andalus" w:cs="Andalus"/>
          <w:b/>
          <w:sz w:val="28"/>
          <w:szCs w:val="28"/>
        </w:rPr>
      </w:pPr>
      <w:r w:rsidRPr="00077F7C">
        <w:rPr>
          <w:rFonts w:ascii="Andalus" w:hAnsi="Andalus" w:cs="Andalus"/>
          <w:b/>
          <w:sz w:val="28"/>
          <w:szCs w:val="28"/>
          <w:u w:val="thick"/>
        </w:rPr>
        <w:t>Voor Zondag 3 Maart Houdbaar Zuivelproduct</w:t>
      </w:r>
    </w:p>
    <w:p w14:paraId="673DE832" w14:textId="77777777" w:rsidR="00E21A3E" w:rsidRPr="0053093C" w:rsidRDefault="00E21A3E" w:rsidP="00E21A3E">
      <w:pPr>
        <w:rPr>
          <w:rFonts w:cs="Arial"/>
          <w:b/>
          <w:sz w:val="24"/>
        </w:rPr>
      </w:pPr>
      <w:r w:rsidRPr="0053093C">
        <w:rPr>
          <w:rFonts w:cs="Arial"/>
          <w:b/>
          <w:sz w:val="24"/>
        </w:rPr>
        <w:t xml:space="preserve">U kunt het inleveren zondags in het voorportaal van de kerk of </w:t>
      </w:r>
    </w:p>
    <w:p w14:paraId="4D01A9D1" w14:textId="77777777" w:rsidR="00E21A3E" w:rsidRPr="0053093C" w:rsidRDefault="00E21A3E" w:rsidP="00E21A3E">
      <w:pPr>
        <w:rPr>
          <w:rFonts w:cs="Arial"/>
          <w:b/>
          <w:sz w:val="24"/>
        </w:rPr>
      </w:pPr>
      <w:r w:rsidRPr="0053093C">
        <w:rPr>
          <w:rFonts w:cs="Arial"/>
          <w:b/>
          <w:sz w:val="24"/>
        </w:rPr>
        <w:t xml:space="preserve">brengen bij één van de diakenen. Zij zorgen dat het uitgereikt </w:t>
      </w:r>
    </w:p>
    <w:p w14:paraId="53DCA718" w14:textId="77777777" w:rsidR="00E21A3E" w:rsidRPr="0053093C" w:rsidRDefault="00E21A3E" w:rsidP="00E21A3E">
      <w:pPr>
        <w:rPr>
          <w:rFonts w:cs="Arial"/>
          <w:b/>
          <w:sz w:val="24"/>
        </w:rPr>
      </w:pPr>
      <w:r w:rsidRPr="0053093C">
        <w:rPr>
          <w:rFonts w:cs="Arial"/>
          <w:b/>
          <w:sz w:val="24"/>
        </w:rPr>
        <w:t>wordt door de Voedselbank in onze dorpen.</w:t>
      </w:r>
    </w:p>
    <w:p w14:paraId="53031A56" w14:textId="77777777" w:rsidR="00E21A3E" w:rsidRPr="0053093C" w:rsidRDefault="00E21A3E" w:rsidP="00E21A3E">
      <w:pPr>
        <w:rPr>
          <w:rFonts w:cs="Arial"/>
          <w:b/>
          <w:sz w:val="24"/>
        </w:rPr>
      </w:pPr>
      <w:r w:rsidRPr="0053093C">
        <w:rPr>
          <w:rFonts w:cs="Arial"/>
          <w:b/>
          <w:sz w:val="24"/>
        </w:rPr>
        <w:t>Wij rekenen opnieuw op uw medewerking.</w:t>
      </w:r>
    </w:p>
    <w:p w14:paraId="751FC567" w14:textId="63EE18FC" w:rsidR="00C159AE" w:rsidRPr="00E21A3E" w:rsidRDefault="00E21A3E" w:rsidP="00E21A3E">
      <w:pPr>
        <w:jc w:val="both"/>
        <w:rPr>
          <w:rFonts w:cs="Arial"/>
          <w:b/>
          <w:sz w:val="24"/>
        </w:rPr>
      </w:pPr>
      <w:r w:rsidRPr="0053093C">
        <w:rPr>
          <w:rFonts w:cs="Arial"/>
          <w:b/>
          <w:sz w:val="24"/>
        </w:rPr>
        <w:t>De Diake</w:t>
      </w:r>
      <w:r>
        <w:rPr>
          <w:rFonts w:cs="Arial"/>
          <w:b/>
          <w:sz w:val="24"/>
        </w:rPr>
        <w:t>nen</w:t>
      </w:r>
    </w:p>
    <w:p w14:paraId="45A0FCE8" w14:textId="77777777" w:rsidR="00C159AE" w:rsidRPr="00C159AE" w:rsidRDefault="00C159AE" w:rsidP="00C8670C">
      <w:pPr>
        <w:rPr>
          <w:sz w:val="24"/>
        </w:rPr>
      </w:pPr>
    </w:p>
    <w:p w14:paraId="30F18934" w14:textId="77777777" w:rsidR="00904B97" w:rsidRDefault="00904B97" w:rsidP="00904B97">
      <w:pPr>
        <w:rPr>
          <w:b/>
        </w:rPr>
      </w:pPr>
      <w:r>
        <w:rPr>
          <w:b/>
        </w:rPr>
        <w:t>Uitnodiging voor de gemeenteavond van woensdag 13 maart 2019</w:t>
      </w:r>
    </w:p>
    <w:p w14:paraId="3D295EA4" w14:textId="77777777" w:rsidR="00904B97" w:rsidRDefault="00904B97" w:rsidP="00904B97">
      <w:pPr>
        <w:rPr>
          <w:b/>
        </w:rPr>
      </w:pPr>
      <w:r>
        <w:rPr>
          <w:b/>
        </w:rPr>
        <w:t>Thema: ‘Venster op de toekomst: de Noorderkerk over twee jaar’</w:t>
      </w:r>
    </w:p>
    <w:p w14:paraId="77208FBE" w14:textId="77777777" w:rsidR="00904B97" w:rsidRDefault="00904B97" w:rsidP="00904B97">
      <w:r>
        <w:t>De kerkenraad nodigt u van harte uit om onder leiding van onze nieuwe dominee, ds. Elly van der Meulen, over dit thema door te praten: Hoe gaat het op dit moment in onze gemeente en welke richting moeten we inzetten om ‘toekomstbestendig’ te worden? We zullen dit op een ontspannen en gezellige manier doen.</w:t>
      </w:r>
    </w:p>
    <w:p w14:paraId="373767E1" w14:textId="77777777" w:rsidR="00904B97" w:rsidRDefault="00904B97" w:rsidP="00904B97">
      <w:r>
        <w:t>De agenda ziet er als volgt uit:</w:t>
      </w:r>
    </w:p>
    <w:p w14:paraId="63990651" w14:textId="4B573538" w:rsidR="00904B97" w:rsidRDefault="00904B97" w:rsidP="00904B97">
      <w:pPr>
        <w:ind w:left="1410" w:hanging="1410"/>
      </w:pPr>
      <w:r>
        <w:t xml:space="preserve">19.30 </w:t>
      </w:r>
      <w:r>
        <w:tab/>
      </w:r>
      <w:r>
        <w:tab/>
        <w:t xml:space="preserve">Opening van de avond met een kort avondgebed (we zingen een paar liederen, lezen een </w:t>
      </w:r>
      <w:r>
        <w:t>Bijbeltekst</w:t>
      </w:r>
      <w:r>
        <w:t xml:space="preserve"> en bidden voor gewas en arbeid)</w:t>
      </w:r>
    </w:p>
    <w:p w14:paraId="00943AA1" w14:textId="77777777" w:rsidR="00904B97" w:rsidRDefault="00904B97" w:rsidP="00904B97">
      <w:pPr>
        <w:ind w:left="1410" w:hanging="1410"/>
      </w:pPr>
      <w:r>
        <w:t>20.00</w:t>
      </w:r>
      <w:r>
        <w:tab/>
        <w:t xml:space="preserve">Koffie </w:t>
      </w:r>
    </w:p>
    <w:p w14:paraId="5199E6DD" w14:textId="30E8F999" w:rsidR="00904B97" w:rsidRDefault="00904B97" w:rsidP="00904B97">
      <w:pPr>
        <w:ind w:left="1410" w:hanging="1410"/>
      </w:pPr>
      <w:r>
        <w:t>20.00</w:t>
      </w:r>
      <w:r>
        <w:tab/>
        <w:t xml:space="preserve">Presentatie van de jaarrekening van de </w:t>
      </w:r>
      <w:r>
        <w:t>diaconie</w:t>
      </w:r>
      <w:r>
        <w:t xml:space="preserve"> </w:t>
      </w:r>
    </w:p>
    <w:p w14:paraId="183A84DB" w14:textId="77777777" w:rsidR="00904B97" w:rsidRDefault="00904B97" w:rsidP="00904B97">
      <w:pPr>
        <w:ind w:left="1410" w:hanging="1410"/>
      </w:pPr>
      <w:r>
        <w:tab/>
        <w:t>Presentatie van de begroting</w:t>
      </w:r>
    </w:p>
    <w:p w14:paraId="180778F6" w14:textId="77777777" w:rsidR="00904B97" w:rsidRDefault="00904B97" w:rsidP="00904B97">
      <w:pPr>
        <w:ind w:left="1410" w:hanging="1410"/>
      </w:pPr>
      <w:r>
        <w:lastRenderedPageBreak/>
        <w:t>20.15</w:t>
      </w:r>
      <w:r>
        <w:tab/>
        <w:t>Inleiding: venster op de toekomst: de Noorderkerk over twee jaar</w:t>
      </w:r>
    </w:p>
    <w:p w14:paraId="71B84011" w14:textId="77777777" w:rsidR="00904B97" w:rsidRDefault="00904B97" w:rsidP="00904B97">
      <w:pPr>
        <w:ind w:left="1410" w:hanging="1410"/>
      </w:pPr>
      <w:r>
        <w:tab/>
        <w:t>Doorpraten</w:t>
      </w:r>
    </w:p>
    <w:p w14:paraId="447ED00D" w14:textId="77777777" w:rsidR="00904B97" w:rsidRDefault="00904B97" w:rsidP="00904B97">
      <w:pPr>
        <w:ind w:left="1410" w:hanging="1410"/>
      </w:pPr>
      <w:r>
        <w:t>21.30</w:t>
      </w:r>
      <w:r>
        <w:tab/>
      </w:r>
      <w:r>
        <w:tab/>
        <w:t>Sluiting en hapje en drankje</w:t>
      </w:r>
    </w:p>
    <w:p w14:paraId="50005093" w14:textId="77777777" w:rsidR="00904B97" w:rsidRPr="00D20C47" w:rsidRDefault="00904B97" w:rsidP="00904B97">
      <w:pPr>
        <w:ind w:left="1410" w:hanging="1410"/>
      </w:pPr>
      <w:r>
        <w:tab/>
      </w:r>
    </w:p>
    <w:p w14:paraId="395DC412" w14:textId="1A4409F7" w:rsidR="00D31712" w:rsidRDefault="00474D6D" w:rsidP="00D31712">
      <w:pPr>
        <w:rPr>
          <w:i/>
          <w:sz w:val="22"/>
          <w:szCs w:val="22"/>
          <w:u w:val="single"/>
        </w:rPr>
      </w:pPr>
      <w:r>
        <w:rPr>
          <w:i/>
          <w:sz w:val="22"/>
          <w:szCs w:val="22"/>
          <w:u w:val="single"/>
        </w:rPr>
        <w:t>Uitleg Amnesty brief</w:t>
      </w:r>
    </w:p>
    <w:p w14:paraId="2536D4E3" w14:textId="77777777" w:rsidR="00D31712" w:rsidRPr="00D31712" w:rsidRDefault="00D31712" w:rsidP="00D31712">
      <w:pPr>
        <w:pStyle w:val="Kop1"/>
        <w:spacing w:line="288" w:lineRule="atLeast"/>
        <w:rPr>
          <w:rFonts w:cs="Arial"/>
          <w:b w:val="0"/>
          <w:bCs w:val="0"/>
          <w:color w:val="363636"/>
          <w:sz w:val="22"/>
          <w:szCs w:val="22"/>
        </w:rPr>
      </w:pPr>
      <w:r w:rsidRPr="00D31712">
        <w:rPr>
          <w:rFonts w:cs="Arial"/>
          <w:b w:val="0"/>
          <w:bCs w:val="0"/>
          <w:color w:val="363636"/>
          <w:sz w:val="22"/>
          <w:szCs w:val="22"/>
        </w:rPr>
        <w:t>Schrijfactie India: journalist vast voor kritische Facebook-berichten</w:t>
      </w:r>
    </w:p>
    <w:p w14:paraId="4391C947" w14:textId="77777777" w:rsidR="00D31712" w:rsidRPr="00965BCE" w:rsidRDefault="00D31712" w:rsidP="00D31712">
      <w:pPr>
        <w:pStyle w:val="articleintro"/>
        <w:rPr>
          <w:rFonts w:ascii="Arial" w:hAnsi="Arial"/>
          <w:sz w:val="22"/>
          <w:szCs w:val="22"/>
        </w:rPr>
      </w:pPr>
      <w:r w:rsidRPr="00965BCE">
        <w:rPr>
          <w:rFonts w:ascii="Arial" w:hAnsi="Arial"/>
          <w:sz w:val="22"/>
          <w:szCs w:val="22"/>
        </w:rPr>
        <w:t xml:space="preserve">Vorig jaar werd journalist </w:t>
      </w:r>
      <w:proofErr w:type="spellStart"/>
      <w:r w:rsidRPr="00965BCE">
        <w:rPr>
          <w:rFonts w:ascii="Arial" w:hAnsi="Arial"/>
          <w:sz w:val="22"/>
          <w:szCs w:val="22"/>
        </w:rPr>
        <w:t>Kishorchandra</w:t>
      </w:r>
      <w:proofErr w:type="spellEnd"/>
      <w:r w:rsidRPr="00965BCE">
        <w:rPr>
          <w:rFonts w:ascii="Arial" w:hAnsi="Arial"/>
          <w:sz w:val="22"/>
          <w:szCs w:val="22"/>
        </w:rPr>
        <w:t xml:space="preserve"> </w:t>
      </w:r>
      <w:proofErr w:type="spellStart"/>
      <w:r w:rsidRPr="00965BCE">
        <w:rPr>
          <w:rFonts w:ascii="Arial" w:hAnsi="Arial"/>
          <w:sz w:val="22"/>
          <w:szCs w:val="22"/>
        </w:rPr>
        <w:t>Wangkhem</w:t>
      </w:r>
      <w:proofErr w:type="spellEnd"/>
      <w:r w:rsidRPr="00965BCE">
        <w:rPr>
          <w:rFonts w:ascii="Arial" w:hAnsi="Arial"/>
          <w:sz w:val="22"/>
          <w:szCs w:val="22"/>
        </w:rPr>
        <w:t xml:space="preserve"> twee keer </w:t>
      </w:r>
      <w:bookmarkStart w:id="0" w:name="_GoBack"/>
      <w:bookmarkEnd w:id="0"/>
      <w:r w:rsidRPr="00965BCE">
        <w:rPr>
          <w:rFonts w:ascii="Arial" w:hAnsi="Arial"/>
          <w:sz w:val="22"/>
          <w:szCs w:val="22"/>
        </w:rPr>
        <w:t>gearresteerd voor Facebook-berichten waarin hij kritiek uitte op de regering. Hoewel hij beide keren op borgtocht vrijkwam, pakten de autoriteiten hem weer op. Volgens hen is hij een gevaar voor de nationale veiligheid.</w:t>
      </w:r>
    </w:p>
    <w:p w14:paraId="4AE38734" w14:textId="77777777" w:rsidR="00D31712" w:rsidRPr="00965BCE" w:rsidRDefault="00D31712" w:rsidP="00D31712">
      <w:pPr>
        <w:pStyle w:val="Kop2"/>
        <w:rPr>
          <w:rFonts w:cs="Arial"/>
          <w:b w:val="0"/>
          <w:color w:val="363636"/>
          <w:sz w:val="22"/>
        </w:rPr>
      </w:pPr>
      <w:r w:rsidRPr="00965BCE">
        <w:rPr>
          <w:rFonts w:cs="Arial"/>
          <w:b w:val="0"/>
          <w:bCs/>
          <w:color w:val="363636"/>
          <w:sz w:val="22"/>
        </w:rPr>
        <w:t>Wat kun jij doen?</w:t>
      </w:r>
    </w:p>
    <w:p w14:paraId="7052786C" w14:textId="77777777" w:rsidR="00474D6D" w:rsidRPr="00965BCE" w:rsidRDefault="00D31712" w:rsidP="00D31712">
      <w:pPr>
        <w:pStyle w:val="Normaalweb"/>
        <w:spacing w:line="480" w:lineRule="auto"/>
        <w:jc w:val="both"/>
        <w:rPr>
          <w:rFonts w:ascii="Arial" w:hAnsi="Arial" w:cs="Arial"/>
          <w:color w:val="363636"/>
          <w:sz w:val="22"/>
          <w:szCs w:val="22"/>
        </w:rPr>
      </w:pPr>
      <w:r w:rsidRPr="00965BCE">
        <w:rPr>
          <w:rFonts w:ascii="Arial" w:hAnsi="Arial" w:cs="Arial"/>
          <w:color w:val="363636"/>
          <w:sz w:val="22"/>
          <w:szCs w:val="22"/>
        </w:rPr>
        <w:t>Schrijf </w:t>
      </w:r>
      <w:r w:rsidRPr="00965BCE">
        <w:rPr>
          <w:rStyle w:val="Zwaar"/>
          <w:rFonts w:ascii="Arial" w:hAnsi="Arial" w:cs="Arial"/>
          <w:color w:val="363636"/>
          <w:sz w:val="22"/>
          <w:szCs w:val="22"/>
        </w:rPr>
        <w:t>vóór 1 april 2019</w:t>
      </w:r>
      <w:r w:rsidRPr="00965BCE">
        <w:rPr>
          <w:rFonts w:ascii="Arial" w:hAnsi="Arial" w:cs="Arial"/>
          <w:color w:val="363636"/>
          <w:sz w:val="22"/>
          <w:szCs w:val="22"/>
        </w:rPr>
        <w:t xml:space="preserve"> een brief naar de Indiase autoriteiten. </w:t>
      </w:r>
    </w:p>
    <w:p w14:paraId="17627523" w14:textId="3F3F093E" w:rsidR="00D31712" w:rsidRPr="00D31712" w:rsidRDefault="00D31712" w:rsidP="00474D6D">
      <w:r w:rsidRPr="00D31712">
        <w:t xml:space="preserve">Roep hen op </w:t>
      </w:r>
      <w:proofErr w:type="spellStart"/>
      <w:r w:rsidRPr="00D31712">
        <w:t>Kishorchandra</w:t>
      </w:r>
      <w:proofErr w:type="spellEnd"/>
      <w:r w:rsidRPr="00D31712">
        <w:t xml:space="preserve"> </w:t>
      </w:r>
      <w:proofErr w:type="spellStart"/>
      <w:r w:rsidRPr="00D31712">
        <w:t>Wangkhem</w:t>
      </w:r>
      <w:proofErr w:type="spellEnd"/>
      <w:r w:rsidRPr="00D31712">
        <w:t xml:space="preserve"> onmiddellijk vrij te laten.</w:t>
      </w:r>
      <w:r>
        <w:t xml:space="preserve"> </w:t>
      </w:r>
      <w:r w:rsidRPr="00D31712">
        <w:t>Gestraft voor Facebook-</w:t>
      </w:r>
      <w:proofErr w:type="spellStart"/>
      <w:r w:rsidRPr="00D31712">
        <w:t>berichtenWangkhem</w:t>
      </w:r>
      <w:proofErr w:type="spellEnd"/>
      <w:r w:rsidRPr="00D31712">
        <w:t xml:space="preserve"> werd op 20 november 2018 opgepakt omdat hij op sociale media kritiek uitte op een cultureel festival in Manipur, in het noordoosten van India. Hij kwam een week later op borg vrij. De rechter vond dat hij enkel zijn mening uitte en niet aanzette tot geweld. Een dag na zijn vrijlating pakten de autoriteiten hem weer op. Ditmaal onder de nationale veiligheidswet. Dit betekent dat hij tot 12 maanden kan worden vastgehouden zonder aanklacht of proces. Deze wet wordt vaak gebruikt om critici de mond te snoeren.</w:t>
      </w:r>
    </w:p>
    <w:p w14:paraId="552636C5" w14:textId="37347477" w:rsidR="00D31712" w:rsidRPr="00D31712" w:rsidRDefault="00D31712" w:rsidP="00D31712">
      <w:pPr>
        <w:rPr>
          <w:sz w:val="22"/>
          <w:szCs w:val="22"/>
        </w:rPr>
      </w:pPr>
      <w:hyperlink r:id="rId12" w:tgtFrame="_self" w:history="1">
        <w:r>
          <w:rPr>
            <w:rFonts w:cs="Arial"/>
            <w:caps/>
            <w:color w:val="000000"/>
            <w:bdr w:val="single" w:sz="6" w:space="0" w:color="FFFF00" w:frame="1"/>
            <w:shd w:val="clear" w:color="auto" w:fill="FFFF00"/>
          </w:rPr>
          <w:br/>
        </w:r>
      </w:hyperlink>
      <w:r w:rsidRPr="00D31712">
        <w:rPr>
          <w:i/>
          <w:sz w:val="22"/>
          <w:szCs w:val="22"/>
          <w:u w:val="single"/>
        </w:rPr>
        <w:t>Uitnodiging:</w:t>
      </w:r>
      <w:r w:rsidRPr="00D31712">
        <w:rPr>
          <w:sz w:val="22"/>
          <w:szCs w:val="22"/>
          <w:u w:val="single"/>
        </w:rPr>
        <w:t xml:space="preserve"> </w:t>
      </w:r>
      <w:r w:rsidRPr="00D31712">
        <w:rPr>
          <w:sz w:val="22"/>
          <w:szCs w:val="22"/>
        </w:rPr>
        <w:t xml:space="preserve"> Voorjaarsconcert in de </w:t>
      </w:r>
      <w:proofErr w:type="spellStart"/>
      <w:r w:rsidRPr="00D31712">
        <w:rPr>
          <w:sz w:val="22"/>
          <w:szCs w:val="22"/>
        </w:rPr>
        <w:t>Ichthuskerk</w:t>
      </w:r>
      <w:proofErr w:type="spellEnd"/>
      <w:r w:rsidRPr="00D31712">
        <w:rPr>
          <w:sz w:val="22"/>
          <w:szCs w:val="22"/>
        </w:rPr>
        <w:t xml:space="preserve">  Walstraat 21,  Emmen.</w:t>
      </w:r>
    </w:p>
    <w:p w14:paraId="3610165C" w14:textId="77777777" w:rsidR="00D31712" w:rsidRPr="00D31712" w:rsidRDefault="00D31712" w:rsidP="00D31712">
      <w:pPr>
        <w:rPr>
          <w:sz w:val="22"/>
          <w:szCs w:val="22"/>
        </w:rPr>
      </w:pPr>
      <w:r w:rsidRPr="00D31712">
        <w:rPr>
          <w:sz w:val="22"/>
          <w:szCs w:val="22"/>
        </w:rPr>
        <w:t xml:space="preserve">Op vrijdag, 15 maart 2019 om 19.30 uur hopen de volgende  koren een concert te geven  in de  </w:t>
      </w:r>
      <w:proofErr w:type="spellStart"/>
      <w:r w:rsidRPr="00D31712">
        <w:rPr>
          <w:sz w:val="22"/>
          <w:szCs w:val="22"/>
        </w:rPr>
        <w:t>Ichthuskerk</w:t>
      </w:r>
      <w:proofErr w:type="spellEnd"/>
      <w:r w:rsidRPr="00D31712">
        <w:rPr>
          <w:sz w:val="22"/>
          <w:szCs w:val="22"/>
        </w:rPr>
        <w:t>.</w:t>
      </w:r>
    </w:p>
    <w:p w14:paraId="22368564" w14:textId="77777777" w:rsidR="00D31712" w:rsidRPr="00D31712" w:rsidRDefault="00D31712" w:rsidP="00D31712">
      <w:pPr>
        <w:rPr>
          <w:sz w:val="22"/>
          <w:szCs w:val="22"/>
        </w:rPr>
      </w:pPr>
      <w:r w:rsidRPr="00D31712">
        <w:rPr>
          <w:sz w:val="22"/>
          <w:szCs w:val="22"/>
        </w:rPr>
        <w:t xml:space="preserve">*Het Vrouwenkoor  ZZZ  en  * Octavia   dirigent Ben </w:t>
      </w:r>
      <w:proofErr w:type="spellStart"/>
      <w:r w:rsidRPr="00D31712">
        <w:rPr>
          <w:sz w:val="22"/>
          <w:szCs w:val="22"/>
        </w:rPr>
        <w:t>Lohues</w:t>
      </w:r>
      <w:proofErr w:type="spellEnd"/>
      <w:r w:rsidRPr="00D31712">
        <w:rPr>
          <w:sz w:val="22"/>
          <w:szCs w:val="22"/>
        </w:rPr>
        <w:t>.</w:t>
      </w:r>
    </w:p>
    <w:p w14:paraId="20A80920" w14:textId="77777777" w:rsidR="00D31712" w:rsidRPr="00D31712" w:rsidRDefault="00D31712" w:rsidP="00D31712">
      <w:pPr>
        <w:rPr>
          <w:sz w:val="22"/>
          <w:szCs w:val="22"/>
        </w:rPr>
      </w:pPr>
      <w:r w:rsidRPr="00D31712">
        <w:rPr>
          <w:sz w:val="22"/>
          <w:szCs w:val="22"/>
        </w:rPr>
        <w:t>*</w:t>
      </w:r>
      <w:proofErr w:type="spellStart"/>
      <w:r w:rsidRPr="00D31712">
        <w:rPr>
          <w:sz w:val="22"/>
          <w:szCs w:val="22"/>
        </w:rPr>
        <w:t>Cantemus</w:t>
      </w:r>
      <w:proofErr w:type="spellEnd"/>
      <w:r w:rsidRPr="00D31712">
        <w:rPr>
          <w:sz w:val="22"/>
          <w:szCs w:val="22"/>
        </w:rPr>
        <w:t xml:space="preserve">  </w:t>
      </w:r>
      <w:proofErr w:type="spellStart"/>
      <w:r w:rsidRPr="00D31712">
        <w:rPr>
          <w:sz w:val="22"/>
          <w:szCs w:val="22"/>
        </w:rPr>
        <w:t>Denuo</w:t>
      </w:r>
      <w:proofErr w:type="spellEnd"/>
      <w:r w:rsidRPr="00D31712">
        <w:rPr>
          <w:sz w:val="22"/>
          <w:szCs w:val="22"/>
        </w:rPr>
        <w:t xml:space="preserve">  dirigent  Jos Jansen.</w:t>
      </w:r>
    </w:p>
    <w:p w14:paraId="6972C227" w14:textId="77777777" w:rsidR="00D31712" w:rsidRPr="00D31712" w:rsidRDefault="00D31712" w:rsidP="00D31712">
      <w:pPr>
        <w:rPr>
          <w:sz w:val="22"/>
          <w:szCs w:val="22"/>
        </w:rPr>
      </w:pPr>
      <w:r w:rsidRPr="00D31712">
        <w:rPr>
          <w:sz w:val="22"/>
          <w:szCs w:val="22"/>
        </w:rPr>
        <w:t xml:space="preserve">*Mannenkoor </w:t>
      </w:r>
      <w:proofErr w:type="spellStart"/>
      <w:r w:rsidRPr="00D31712">
        <w:rPr>
          <w:sz w:val="22"/>
          <w:szCs w:val="22"/>
        </w:rPr>
        <w:t>Alzando</w:t>
      </w:r>
      <w:proofErr w:type="spellEnd"/>
      <w:r w:rsidRPr="00D31712">
        <w:rPr>
          <w:sz w:val="22"/>
          <w:szCs w:val="22"/>
        </w:rPr>
        <w:t xml:space="preserve">  dirigent Peter Mulder</w:t>
      </w:r>
    </w:p>
    <w:p w14:paraId="728F2E7A" w14:textId="77777777" w:rsidR="00D31712" w:rsidRPr="00D31712" w:rsidRDefault="00D31712" w:rsidP="00D31712">
      <w:pPr>
        <w:rPr>
          <w:sz w:val="22"/>
          <w:szCs w:val="22"/>
        </w:rPr>
      </w:pPr>
      <w:r w:rsidRPr="00D31712">
        <w:rPr>
          <w:sz w:val="22"/>
          <w:szCs w:val="22"/>
        </w:rPr>
        <w:t>*</w:t>
      </w:r>
      <w:proofErr w:type="spellStart"/>
      <w:r w:rsidRPr="00D31712">
        <w:rPr>
          <w:sz w:val="22"/>
          <w:szCs w:val="22"/>
        </w:rPr>
        <w:t>Ichthuskoor</w:t>
      </w:r>
      <w:proofErr w:type="spellEnd"/>
      <w:r w:rsidRPr="00D31712">
        <w:rPr>
          <w:sz w:val="22"/>
          <w:szCs w:val="22"/>
        </w:rPr>
        <w:t xml:space="preserve">  dirigent Frits Vugteveen, organist Dirk </w:t>
      </w:r>
      <w:proofErr w:type="spellStart"/>
      <w:r w:rsidRPr="00D31712">
        <w:rPr>
          <w:sz w:val="22"/>
          <w:szCs w:val="22"/>
        </w:rPr>
        <w:t>Swama</w:t>
      </w:r>
      <w:proofErr w:type="spellEnd"/>
      <w:r w:rsidRPr="00D31712">
        <w:rPr>
          <w:sz w:val="22"/>
          <w:szCs w:val="22"/>
        </w:rPr>
        <w:t xml:space="preserve"> en trompettist Louis Luitjes.</w:t>
      </w:r>
    </w:p>
    <w:p w14:paraId="79F6F621" w14:textId="77777777" w:rsidR="00D31712" w:rsidRPr="00D31712" w:rsidRDefault="00D31712" w:rsidP="00D31712">
      <w:pPr>
        <w:rPr>
          <w:sz w:val="22"/>
          <w:szCs w:val="22"/>
        </w:rPr>
      </w:pPr>
      <w:r w:rsidRPr="00D31712">
        <w:rPr>
          <w:sz w:val="22"/>
          <w:szCs w:val="22"/>
        </w:rPr>
        <w:t>De entree kosten zijn € 8=.</w:t>
      </w:r>
    </w:p>
    <w:p w14:paraId="124D3AEA" w14:textId="77777777" w:rsidR="00D31712" w:rsidRPr="00D31712" w:rsidRDefault="00D31712" w:rsidP="00D31712">
      <w:pPr>
        <w:rPr>
          <w:sz w:val="22"/>
          <w:szCs w:val="22"/>
        </w:rPr>
      </w:pPr>
      <w:r w:rsidRPr="00D31712">
        <w:rPr>
          <w:sz w:val="22"/>
          <w:szCs w:val="22"/>
        </w:rPr>
        <w:t>Van harte uitgenodigd namens de gezamenlijke koren.</w:t>
      </w:r>
    </w:p>
    <w:p w14:paraId="62D41E71" w14:textId="7EA0BDDF" w:rsidR="00D010C4" w:rsidRPr="00D31712" w:rsidRDefault="00D010C4" w:rsidP="00CA17F8">
      <w:pPr>
        <w:rPr>
          <w:sz w:val="22"/>
          <w:szCs w:val="22"/>
        </w:rPr>
      </w:pPr>
    </w:p>
    <w:sectPr w:rsidR="00D010C4" w:rsidRPr="00D31712"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55FF" w14:textId="77777777" w:rsidR="001F79B9" w:rsidRDefault="001F79B9">
      <w:r>
        <w:separator/>
      </w:r>
    </w:p>
  </w:endnote>
  <w:endnote w:type="continuationSeparator" w:id="0">
    <w:p w14:paraId="0FA4BEF6" w14:textId="77777777" w:rsidR="001F79B9" w:rsidRDefault="001F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4F46" w14:textId="77777777" w:rsidR="001F79B9" w:rsidRDefault="001F79B9">
      <w:r>
        <w:separator/>
      </w:r>
    </w:p>
  </w:footnote>
  <w:footnote w:type="continuationSeparator" w:id="0">
    <w:p w14:paraId="3936147F" w14:textId="77777777" w:rsidR="001F79B9" w:rsidRDefault="001F7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0824FE4"/>
    <w:multiLevelType w:val="hybridMultilevel"/>
    <w:tmpl w:val="6C4C240C"/>
    <w:lvl w:ilvl="0" w:tplc="27A070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52370"/>
    <w:multiLevelType w:val="hybridMultilevel"/>
    <w:tmpl w:val="6088B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F13C00"/>
    <w:multiLevelType w:val="hybridMultilevel"/>
    <w:tmpl w:val="3374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41"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4"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6"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2"/>
  </w:num>
  <w:num w:numId="13">
    <w:abstractNumId w:val="15"/>
  </w:num>
  <w:num w:numId="14">
    <w:abstractNumId w:val="31"/>
  </w:num>
  <w:num w:numId="15">
    <w:abstractNumId w:val="26"/>
  </w:num>
  <w:num w:numId="16">
    <w:abstractNumId w:val="11"/>
  </w:num>
  <w:num w:numId="17">
    <w:abstractNumId w:val="40"/>
  </w:num>
  <w:num w:numId="18">
    <w:abstractNumId w:val="43"/>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17"/>
  </w:num>
  <w:num w:numId="23">
    <w:abstractNumId w:val="39"/>
  </w:num>
  <w:num w:numId="24">
    <w:abstractNumId w:val="14"/>
  </w:num>
  <w:num w:numId="25">
    <w:abstractNumId w:val="25"/>
  </w:num>
  <w:num w:numId="26">
    <w:abstractNumId w:val="45"/>
  </w:num>
  <w:num w:numId="27">
    <w:abstractNumId w:val="0"/>
  </w:num>
  <w:num w:numId="28">
    <w:abstractNumId w:val="36"/>
  </w:num>
  <w:num w:numId="29">
    <w:abstractNumId w:val="44"/>
  </w:num>
  <w:num w:numId="30">
    <w:abstractNumId w:val="22"/>
  </w:num>
  <w:num w:numId="31">
    <w:abstractNumId w:val="16"/>
  </w:num>
  <w:num w:numId="32">
    <w:abstractNumId w:val="13"/>
  </w:num>
  <w:num w:numId="33">
    <w:abstractNumId w:val="34"/>
  </w:num>
  <w:num w:numId="34">
    <w:abstractNumId w:val="32"/>
  </w:num>
  <w:num w:numId="35">
    <w:abstractNumId w:val="46"/>
  </w:num>
  <w:num w:numId="36">
    <w:abstractNumId w:val="47"/>
  </w:num>
  <w:num w:numId="37">
    <w:abstractNumId w:val="27"/>
  </w:num>
  <w:num w:numId="38">
    <w:abstractNumId w:val="23"/>
  </w:num>
  <w:num w:numId="39">
    <w:abstractNumId w:val="41"/>
  </w:num>
  <w:num w:numId="40">
    <w:abstractNumId w:val="24"/>
  </w:num>
  <w:num w:numId="41">
    <w:abstractNumId w:val="19"/>
  </w:num>
  <w:num w:numId="42">
    <w:abstractNumId w:val="21"/>
  </w:num>
  <w:num w:numId="43">
    <w:abstractNumId w:val="12"/>
  </w:num>
  <w:num w:numId="44">
    <w:abstractNumId w:val="29"/>
  </w:num>
  <w:num w:numId="45">
    <w:abstractNumId w:val="35"/>
  </w:num>
  <w:num w:numId="46">
    <w:abstractNumId w:val="20"/>
  </w:num>
  <w:num w:numId="47">
    <w:abstractNumId w:val="33"/>
  </w:num>
  <w:num w:numId="48">
    <w:abstractNumId w:val="1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EC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22B6"/>
    <w:rsid w:val="00172AE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2CA6"/>
    <w:rsid w:val="0018314B"/>
    <w:rsid w:val="00183C3E"/>
    <w:rsid w:val="001841E8"/>
    <w:rsid w:val="00184280"/>
    <w:rsid w:val="0018474C"/>
    <w:rsid w:val="00184F4F"/>
    <w:rsid w:val="00185222"/>
    <w:rsid w:val="001856BD"/>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100C"/>
    <w:rsid w:val="002C2665"/>
    <w:rsid w:val="002C2FB7"/>
    <w:rsid w:val="002C38A6"/>
    <w:rsid w:val="002C4750"/>
    <w:rsid w:val="002C5949"/>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203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4D52"/>
    <w:rsid w:val="00355AAB"/>
    <w:rsid w:val="00356B31"/>
    <w:rsid w:val="003575E2"/>
    <w:rsid w:val="003602D7"/>
    <w:rsid w:val="0036042D"/>
    <w:rsid w:val="00360E61"/>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A2A"/>
    <w:rsid w:val="003C0DD1"/>
    <w:rsid w:val="003C119F"/>
    <w:rsid w:val="003C14D7"/>
    <w:rsid w:val="003C1A6A"/>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4EB"/>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C45"/>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92E"/>
    <w:rsid w:val="00693ABC"/>
    <w:rsid w:val="00693BBF"/>
    <w:rsid w:val="00694062"/>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33A0"/>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2A9"/>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04D"/>
    <w:rsid w:val="008B1376"/>
    <w:rsid w:val="008B1A79"/>
    <w:rsid w:val="008B2B48"/>
    <w:rsid w:val="008B2D62"/>
    <w:rsid w:val="008B451E"/>
    <w:rsid w:val="008B4948"/>
    <w:rsid w:val="008B67CF"/>
    <w:rsid w:val="008B6AFE"/>
    <w:rsid w:val="008B707A"/>
    <w:rsid w:val="008B72DF"/>
    <w:rsid w:val="008B73F7"/>
    <w:rsid w:val="008B7419"/>
    <w:rsid w:val="008B78C6"/>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A00"/>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802"/>
    <w:rsid w:val="009C7B13"/>
    <w:rsid w:val="009D0CB0"/>
    <w:rsid w:val="009D0EAE"/>
    <w:rsid w:val="009D124F"/>
    <w:rsid w:val="009D17E6"/>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0B94"/>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994"/>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BAA"/>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6E6"/>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36FE"/>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F42"/>
    <w:rsid w:val="00D35769"/>
    <w:rsid w:val="00D357E3"/>
    <w:rsid w:val="00D359DA"/>
    <w:rsid w:val="00D35FEB"/>
    <w:rsid w:val="00D3634B"/>
    <w:rsid w:val="00D36743"/>
    <w:rsid w:val="00D3699C"/>
    <w:rsid w:val="00D36CE4"/>
    <w:rsid w:val="00D37051"/>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283F"/>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6A5D"/>
    <w:rsid w:val="00E26D74"/>
    <w:rsid w:val="00E2724A"/>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EB5"/>
    <w:rsid w:val="00E63ED2"/>
    <w:rsid w:val="00E6505E"/>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267A"/>
    <w:rsid w:val="00F627D2"/>
    <w:rsid w:val="00F62A5C"/>
    <w:rsid w:val="00F6374E"/>
    <w:rsid w:val="00F63D5A"/>
    <w:rsid w:val="00F64174"/>
    <w:rsid w:val="00F64193"/>
    <w:rsid w:val="00F64410"/>
    <w:rsid w:val="00F6452C"/>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nl/content/uploads/2019/01/Voorbeeldbrief-India-Kishorchandra-Wangkhem.doc?x680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mnaber@hetnet.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74B8-627D-4A60-A2F7-B7CCC804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1107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7186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2019-01-31T09:31:00Z</cp:lastPrinted>
  <dcterms:created xsi:type="dcterms:W3CDTF">2019-02-27T20:17:00Z</dcterms:created>
  <dcterms:modified xsi:type="dcterms:W3CDTF">2019-02-27T22:21:00Z</dcterms:modified>
</cp:coreProperties>
</file>