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3C0F788B" w:rsidR="00AF3803" w:rsidRPr="00FE3D34" w:rsidRDefault="00AF3803" w:rsidP="00AF3803">
      <w:pPr>
        <w:rPr>
          <w:rFonts w:cs="Arial"/>
          <w:b/>
          <w:szCs w:val="20"/>
          <w:u w:val="single"/>
        </w:rPr>
      </w:pPr>
      <w:r>
        <w:rPr>
          <w:rFonts w:cs="Arial"/>
          <w:b/>
          <w:szCs w:val="20"/>
          <w:u w:val="single"/>
        </w:rPr>
        <w:t>Bloemen</w:t>
      </w:r>
    </w:p>
    <w:p w14:paraId="730825AC" w14:textId="7BDA989C"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C45BD9">
        <w:rPr>
          <w:rFonts w:cs="Arial"/>
          <w:szCs w:val="20"/>
        </w:rPr>
        <w:t>fam. Lunenborg</w:t>
      </w:r>
    </w:p>
    <w:p w14:paraId="1A9A2C73" w14:textId="6C40BD3E"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F63B72">
        <w:rPr>
          <w:rFonts w:cs="Arial"/>
          <w:szCs w:val="20"/>
        </w:rPr>
        <w:t xml:space="preserve">mw. </w:t>
      </w:r>
      <w:r w:rsidR="00C45BD9">
        <w:rPr>
          <w:rFonts w:cs="Arial"/>
          <w:szCs w:val="20"/>
        </w:rPr>
        <w:t>C.H. Kamminga-Mellema</w:t>
      </w:r>
    </w:p>
    <w:p w14:paraId="27A80016" w14:textId="77777777" w:rsidR="00AF3803" w:rsidRDefault="00AF3803" w:rsidP="00AF3803">
      <w:pPr>
        <w:rPr>
          <w:rFonts w:cs="Arial"/>
          <w:b/>
          <w:szCs w:val="20"/>
          <w:u w:val="single"/>
        </w:rPr>
      </w:pPr>
    </w:p>
    <w:p w14:paraId="73180A54" w14:textId="77777777" w:rsidR="00AF3803" w:rsidRPr="0043559B"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77777777" w:rsidR="00AF3803" w:rsidRPr="009838C6" w:rsidRDefault="00AF3803" w:rsidP="00AF3803">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5E6F18CF" w14:textId="77777777" w:rsidR="00E02714" w:rsidRDefault="008B2CD8" w:rsidP="00E02714">
      <w:pPr>
        <w:rPr>
          <w:rFonts w:cs="Arial"/>
          <w:bCs/>
          <w:szCs w:val="20"/>
        </w:rPr>
      </w:pPr>
      <w:r>
        <w:rPr>
          <w:rFonts w:cs="Arial"/>
          <w:b/>
          <w:szCs w:val="20"/>
          <w:u w:val="single"/>
        </w:rPr>
        <w:t>Nieuw telefoonnummer:</w:t>
      </w:r>
      <w:r w:rsidR="008843E2">
        <w:rPr>
          <w:rFonts w:cs="Arial"/>
          <w:bCs/>
          <w:szCs w:val="20"/>
        </w:rPr>
        <w:t xml:space="preserve"> </w:t>
      </w:r>
    </w:p>
    <w:p w14:paraId="74FBD3B9" w14:textId="1363F303" w:rsidR="00E02714" w:rsidRPr="00E02714" w:rsidRDefault="00E02714" w:rsidP="00E02714">
      <w:pPr>
        <w:rPr>
          <w:rFonts w:cs="Arial"/>
          <w:bCs/>
          <w:szCs w:val="20"/>
        </w:rPr>
      </w:pPr>
      <w:r>
        <w:rPr>
          <w:rFonts w:cs="Arial"/>
          <w:bCs/>
          <w:szCs w:val="20"/>
        </w:rPr>
        <w:t>Mw.</w:t>
      </w:r>
      <w:r>
        <w:rPr>
          <w:rFonts w:cs="Arial"/>
          <w:szCs w:val="20"/>
        </w:rPr>
        <w:t xml:space="preserve"> G. Snippe-Welink - tel. nr. 0591-547596</w:t>
      </w:r>
    </w:p>
    <w:p w14:paraId="1AAC54FB" w14:textId="6EA71457" w:rsidR="008B2CD8" w:rsidRDefault="008843E2" w:rsidP="00AF3803">
      <w:pPr>
        <w:rPr>
          <w:rFonts w:cs="Arial"/>
          <w:bCs/>
          <w:szCs w:val="20"/>
        </w:rPr>
      </w:pPr>
      <w:r>
        <w:rPr>
          <w:rFonts w:cs="Arial"/>
          <w:bCs/>
          <w:szCs w:val="20"/>
        </w:rPr>
        <w:t xml:space="preserve">mw. </w:t>
      </w:r>
      <w:r w:rsidR="008B2CD8">
        <w:rPr>
          <w:rFonts w:cs="Arial"/>
          <w:bCs/>
          <w:szCs w:val="20"/>
        </w:rPr>
        <w:t xml:space="preserve">J.G. Meerlo </w:t>
      </w:r>
      <w:r w:rsidR="00E02714">
        <w:rPr>
          <w:rFonts w:cs="Arial"/>
          <w:bCs/>
          <w:szCs w:val="20"/>
        </w:rPr>
        <w:t>–</w:t>
      </w:r>
      <w:r w:rsidR="00E3427D">
        <w:rPr>
          <w:rFonts w:cs="Arial"/>
          <w:bCs/>
          <w:szCs w:val="20"/>
        </w:rPr>
        <w:t xml:space="preserve"> </w:t>
      </w:r>
      <w:r w:rsidR="00E02714">
        <w:rPr>
          <w:rFonts w:cs="Arial"/>
          <w:bCs/>
          <w:szCs w:val="20"/>
        </w:rPr>
        <w:t>tel.</w:t>
      </w:r>
      <w:r w:rsidR="00E3427D">
        <w:rPr>
          <w:rFonts w:cs="Arial"/>
          <w:bCs/>
          <w:szCs w:val="20"/>
        </w:rPr>
        <w:t xml:space="preserve"> </w:t>
      </w:r>
      <w:r w:rsidR="008B2CD8">
        <w:rPr>
          <w:rFonts w:cs="Arial"/>
          <w:bCs/>
          <w:szCs w:val="20"/>
        </w:rPr>
        <w:t>0591-858610</w:t>
      </w:r>
    </w:p>
    <w:p w14:paraId="0CA94985" w14:textId="3F91A25C" w:rsidR="008B2CD8" w:rsidRDefault="00C45BD9" w:rsidP="00AF3803">
      <w:pPr>
        <w:rPr>
          <w:rFonts w:cs="Arial"/>
          <w:bCs/>
          <w:szCs w:val="20"/>
        </w:rPr>
      </w:pPr>
      <w:r>
        <w:rPr>
          <w:rFonts w:cs="Arial"/>
          <w:bCs/>
          <w:szCs w:val="20"/>
        </w:rPr>
        <w:t>mw. Z. Brinks-Kroeze</w:t>
      </w:r>
      <w:r w:rsidR="00E02714">
        <w:rPr>
          <w:rFonts w:cs="Arial"/>
          <w:bCs/>
          <w:szCs w:val="20"/>
        </w:rPr>
        <w:t xml:space="preserve"> -</w:t>
      </w:r>
      <w:r w:rsidR="00E3427D">
        <w:rPr>
          <w:rFonts w:cs="Arial"/>
          <w:bCs/>
          <w:szCs w:val="20"/>
        </w:rPr>
        <w:tab/>
      </w:r>
      <w:r w:rsidR="00E02714">
        <w:rPr>
          <w:rFonts w:cs="Arial"/>
          <w:bCs/>
          <w:szCs w:val="20"/>
        </w:rPr>
        <w:t xml:space="preserve">tel </w:t>
      </w:r>
      <w:r w:rsidR="00E3427D">
        <w:rPr>
          <w:rFonts w:cs="Arial"/>
          <w:bCs/>
          <w:szCs w:val="20"/>
        </w:rPr>
        <w:t>0591-201854</w:t>
      </w:r>
      <w:r>
        <w:rPr>
          <w:rFonts w:cs="Arial"/>
          <w:bCs/>
          <w:szCs w:val="20"/>
        </w:rPr>
        <w:t xml:space="preserve"> </w:t>
      </w:r>
    </w:p>
    <w:p w14:paraId="31BC6354" w14:textId="77777777" w:rsidR="00E3427D" w:rsidRPr="008B2CD8" w:rsidRDefault="00E3427D" w:rsidP="00AF3803">
      <w:pPr>
        <w:rPr>
          <w:rFonts w:cs="Arial"/>
          <w:bCs/>
          <w:szCs w:val="20"/>
        </w:rPr>
      </w:pPr>
    </w:p>
    <w:p w14:paraId="635F464A" w14:textId="77777777" w:rsidR="00AF3803" w:rsidRPr="00F714AF" w:rsidRDefault="00AF3803" w:rsidP="00AF3803">
      <w:pPr>
        <w:rPr>
          <w:rFonts w:cs="Arial"/>
          <w:szCs w:val="20"/>
        </w:rPr>
      </w:pPr>
      <w:r w:rsidRPr="00F128EC">
        <w:rPr>
          <w:rFonts w:cs="Arial"/>
          <w:b/>
          <w:szCs w:val="20"/>
          <w:u w:val="single"/>
        </w:rPr>
        <w:t>Agenda</w:t>
      </w:r>
      <w:r w:rsidRPr="00F128EC">
        <w:rPr>
          <w:rFonts w:cs="Arial"/>
          <w:szCs w:val="20"/>
        </w:rPr>
        <w:t xml:space="preserve"> </w:t>
      </w:r>
    </w:p>
    <w:p w14:paraId="13FDF60F" w14:textId="7234DE1A" w:rsidR="00706F5F" w:rsidRDefault="00706F5F" w:rsidP="00AF3803">
      <w:pPr>
        <w:rPr>
          <w:rFonts w:cs="Arial"/>
          <w:szCs w:val="22"/>
        </w:rPr>
      </w:pPr>
      <w:r>
        <w:rPr>
          <w:rFonts w:cs="Arial"/>
          <w:szCs w:val="22"/>
        </w:rPr>
        <w:t>Maandag 8 juli 19.00 uur Kerkenraad aan de Peel</w:t>
      </w:r>
      <w:r w:rsidR="00E67B27">
        <w:rPr>
          <w:rFonts w:cs="Arial"/>
          <w:szCs w:val="22"/>
        </w:rPr>
        <w:t>straat.</w:t>
      </w:r>
    </w:p>
    <w:p w14:paraId="193E36A1" w14:textId="55896BEB" w:rsidR="00AF3803" w:rsidRDefault="00E3427D" w:rsidP="00AF3803">
      <w:pPr>
        <w:rPr>
          <w:rFonts w:cs="Arial"/>
          <w:szCs w:val="22"/>
        </w:rPr>
      </w:pPr>
      <w:r>
        <w:rPr>
          <w:rFonts w:cs="Arial"/>
          <w:szCs w:val="22"/>
        </w:rPr>
        <w:t>Vrijdag 12 juli 19.00 uur weeksluiting Oldersheem</w:t>
      </w:r>
    </w:p>
    <w:p w14:paraId="5E7D047F" w14:textId="6275762D" w:rsidR="002226AF" w:rsidRPr="00566184" w:rsidRDefault="00AF3803" w:rsidP="00AF3803">
      <w:pPr>
        <w:rPr>
          <w:rFonts w:cs="Arial"/>
          <w:szCs w:val="20"/>
        </w:rPr>
      </w:pPr>
      <w:r>
        <w:rPr>
          <w:rFonts w:cs="Arial"/>
          <w:szCs w:val="20"/>
        </w:rPr>
        <w:t xml:space="preserve">Zondag </w:t>
      </w:r>
      <w:r w:rsidR="00E3427D">
        <w:rPr>
          <w:rFonts w:cs="Arial"/>
          <w:szCs w:val="20"/>
        </w:rPr>
        <w:t>14</w:t>
      </w:r>
      <w:r w:rsidR="007C4443">
        <w:rPr>
          <w:rFonts w:cs="Arial"/>
          <w:szCs w:val="20"/>
        </w:rPr>
        <w:t xml:space="preserve"> juli,</w:t>
      </w:r>
      <w:r>
        <w:rPr>
          <w:rFonts w:cs="Arial"/>
          <w:szCs w:val="20"/>
        </w:rPr>
        <w:t xml:space="preserve"> </w:t>
      </w:r>
      <w:r w:rsidR="008E116E">
        <w:rPr>
          <w:rFonts w:cs="Arial"/>
          <w:szCs w:val="20"/>
        </w:rPr>
        <w:t xml:space="preserve">10.00 uur </w:t>
      </w:r>
      <w:r>
        <w:rPr>
          <w:rFonts w:cs="Arial"/>
          <w:szCs w:val="20"/>
        </w:rPr>
        <w:t>d</w:t>
      </w:r>
      <w:r w:rsidR="00E3427D">
        <w:rPr>
          <w:rFonts w:cs="Arial"/>
          <w:szCs w:val="20"/>
        </w:rPr>
        <w:t>a. W. Hordijk-van der Zwaag, Aalden</w:t>
      </w:r>
    </w:p>
    <w:p w14:paraId="0250A75D" w14:textId="77777777" w:rsidR="00AF3803" w:rsidRDefault="00AF3803" w:rsidP="00AF3803">
      <w:pPr>
        <w:rPr>
          <w:rFonts w:cs="Arial"/>
          <w:b/>
          <w:szCs w:val="20"/>
        </w:rPr>
      </w:pPr>
    </w:p>
    <w:p w14:paraId="6B314FE8" w14:textId="77777777" w:rsidR="00AF3803" w:rsidRDefault="00AF3803" w:rsidP="00AF3803">
      <w:pPr>
        <w:rPr>
          <w:rFonts w:cs="Arial"/>
          <w:b/>
          <w:szCs w:val="20"/>
        </w:rPr>
      </w:pPr>
    </w:p>
    <w:p w14:paraId="5DD36F2B" w14:textId="77777777" w:rsidR="00AF3803" w:rsidRDefault="00AF3803" w:rsidP="00AF3803">
      <w:pPr>
        <w:rPr>
          <w:rFonts w:cs="Arial"/>
          <w:b/>
          <w:szCs w:val="20"/>
        </w:rPr>
      </w:pPr>
    </w:p>
    <w:p w14:paraId="63AD54D6" w14:textId="77777777" w:rsidR="008C45A3" w:rsidRPr="009C584A" w:rsidRDefault="008C45A3" w:rsidP="008C45A3">
      <w:pPr>
        <w:rPr>
          <w:rFonts w:eastAsia="Calibri" w:cs="Arial"/>
          <w:b/>
          <w:u w:val="single"/>
          <w:lang w:eastAsia="en-US"/>
        </w:rPr>
      </w:pPr>
      <w:r w:rsidRPr="009C584A">
        <w:rPr>
          <w:rFonts w:eastAsia="Calibri" w:cs="Arial"/>
          <w:b/>
          <w:u w:val="single"/>
          <w:lang w:eastAsia="en-US"/>
        </w:rPr>
        <w:t>Activiteitenagenda voor de komende maanden</w:t>
      </w:r>
    </w:p>
    <w:p w14:paraId="0B9C73DB" w14:textId="77777777" w:rsidR="008C45A3" w:rsidRPr="009C584A" w:rsidRDefault="008C45A3" w:rsidP="008C45A3">
      <w:pPr>
        <w:rPr>
          <w:rFonts w:eastAsia="Calibri" w:cs="Arial"/>
          <w:lang w:eastAsia="en-US"/>
        </w:rPr>
      </w:pPr>
      <w:r w:rsidRPr="009C584A">
        <w:rPr>
          <w:rFonts w:eastAsia="Calibri" w:cs="Arial"/>
          <w:lang w:eastAsia="en-US"/>
        </w:rPr>
        <w:t>.</w:t>
      </w:r>
    </w:p>
    <w:p w14:paraId="0C15516F" w14:textId="77777777" w:rsidR="008C45A3" w:rsidRDefault="008C45A3" w:rsidP="008C45A3">
      <w:r>
        <w:t>Zaterdag 14 september</w:t>
      </w:r>
      <w:r>
        <w:tab/>
      </w:r>
      <w:r>
        <w:tab/>
        <w:t>Klus dag en barbecue</w:t>
      </w:r>
    </w:p>
    <w:p w14:paraId="28E1BDA2" w14:textId="57EBD136" w:rsidR="008C45A3" w:rsidRDefault="008C45A3" w:rsidP="008C45A3">
      <w:pPr>
        <w:ind w:left="2832" w:hanging="2832"/>
      </w:pPr>
      <w:r>
        <w:t>Zondag 15 september</w:t>
      </w:r>
      <w:r>
        <w:tab/>
        <w:t>Gemeente zondag met medewerking van Cantabil</w:t>
      </w:r>
      <w:r w:rsidR="003027AA">
        <w:t>é</w:t>
      </w:r>
      <w:bookmarkStart w:id="0" w:name="_GoBack"/>
      <w:bookmarkEnd w:id="0"/>
      <w:r>
        <w:t xml:space="preserve"> uit Klazienaveen</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64855789" w14:textId="77777777" w:rsidR="00AF3803" w:rsidRDefault="00AF3803" w:rsidP="00AF3803">
      <w:pPr>
        <w:rPr>
          <w:rFonts w:cs="Arial"/>
          <w:b/>
          <w:szCs w:val="20"/>
        </w:rPr>
      </w:pPr>
    </w:p>
    <w:p w14:paraId="6A7C10D6" w14:textId="77777777" w:rsidR="00AF3803" w:rsidRDefault="00AF3803" w:rsidP="00AF3803">
      <w:pPr>
        <w:rPr>
          <w:rFonts w:cs="Arial"/>
          <w:b/>
          <w:szCs w:val="20"/>
        </w:rPr>
      </w:pPr>
    </w:p>
    <w:p w14:paraId="4D54BDD6" w14:textId="77777777" w:rsidR="00AF3803" w:rsidRDefault="00AF3803" w:rsidP="00AF3803">
      <w:pPr>
        <w:rPr>
          <w:rFonts w:cs="Arial"/>
          <w:b/>
          <w:szCs w:val="20"/>
        </w:rPr>
      </w:pPr>
    </w:p>
    <w:p w14:paraId="4703A165" w14:textId="77777777" w:rsidR="00AF3803" w:rsidRDefault="00AF3803" w:rsidP="00AF3803">
      <w:pPr>
        <w:rPr>
          <w:rFonts w:cs="Arial"/>
          <w:b/>
          <w:szCs w:val="20"/>
        </w:rPr>
      </w:pPr>
    </w:p>
    <w:p w14:paraId="715373AF" w14:textId="77777777" w:rsidR="00AF3803" w:rsidRDefault="00AF3803" w:rsidP="00AF3803">
      <w:pPr>
        <w:rPr>
          <w:rFonts w:cs="Arial"/>
          <w:b/>
          <w:szCs w:val="20"/>
        </w:rPr>
      </w:pPr>
    </w:p>
    <w:p w14:paraId="2989F22B" w14:textId="77777777" w:rsidR="00AF3803" w:rsidRDefault="00AF3803" w:rsidP="00AF3803">
      <w:pPr>
        <w:rPr>
          <w:rFonts w:cs="Arial"/>
          <w:b/>
          <w:szCs w:val="20"/>
        </w:rPr>
      </w:pPr>
    </w:p>
    <w:p w14:paraId="2C1C1D2F" w14:textId="77777777" w:rsidR="00AF3803" w:rsidRDefault="00AF3803" w:rsidP="00AF3803">
      <w:pPr>
        <w:rPr>
          <w:rFonts w:cs="Arial"/>
          <w:b/>
          <w:szCs w:val="20"/>
        </w:rPr>
      </w:pPr>
    </w:p>
    <w:p w14:paraId="4D986B71" w14:textId="77777777" w:rsidR="00AF3803" w:rsidRDefault="00AF3803" w:rsidP="00AF3803">
      <w:pPr>
        <w:rPr>
          <w:rFonts w:cs="Arial"/>
          <w:b/>
          <w:szCs w:val="20"/>
        </w:rPr>
      </w:pPr>
    </w:p>
    <w:p w14:paraId="6B5E9FF2" w14:textId="77777777" w:rsidR="00AF3803" w:rsidRDefault="00AF3803" w:rsidP="00AF3803">
      <w:pPr>
        <w:rPr>
          <w:rFonts w:cs="Arial"/>
          <w:b/>
          <w:szCs w:val="20"/>
        </w:rPr>
      </w:pPr>
    </w:p>
    <w:p w14:paraId="282AF536" w14:textId="77777777" w:rsidR="00AF3803" w:rsidRDefault="00AF3803" w:rsidP="00AF3803">
      <w:pPr>
        <w:rPr>
          <w:rFonts w:cs="Arial"/>
          <w:b/>
          <w:szCs w:val="20"/>
        </w:rPr>
      </w:pPr>
    </w:p>
    <w:p w14:paraId="130DDA7B" w14:textId="77777777" w:rsidR="00AF3803" w:rsidRDefault="00AF3803" w:rsidP="00AF3803">
      <w:pPr>
        <w:rPr>
          <w:rFonts w:cs="Arial"/>
          <w:b/>
          <w:szCs w:val="20"/>
        </w:rPr>
      </w:pPr>
    </w:p>
    <w:p w14:paraId="15836D90" w14:textId="77777777" w:rsidR="00AF3803" w:rsidRDefault="00AF3803" w:rsidP="00AF3803">
      <w:pPr>
        <w:rPr>
          <w:rFonts w:cs="Arial"/>
          <w:b/>
          <w:szCs w:val="20"/>
        </w:rPr>
      </w:pPr>
    </w:p>
    <w:p w14:paraId="6E0EEEB9" w14:textId="77777777" w:rsidR="00AF3803" w:rsidRDefault="00AF3803" w:rsidP="00AF3803">
      <w:pPr>
        <w:rPr>
          <w:rFonts w:cs="Arial"/>
          <w:b/>
          <w:szCs w:val="20"/>
        </w:rPr>
      </w:pPr>
    </w:p>
    <w:p w14:paraId="4DE91F00" w14:textId="77777777" w:rsidR="00AF3803" w:rsidRDefault="00AF3803" w:rsidP="00AF3803">
      <w:pPr>
        <w:rPr>
          <w:rFonts w:cs="Arial"/>
          <w:b/>
          <w:szCs w:val="20"/>
        </w:rPr>
      </w:pPr>
    </w:p>
    <w:p w14:paraId="03571D25" w14:textId="5875CF23" w:rsidR="00AF3803" w:rsidRDefault="00AF3803" w:rsidP="00AF3803">
      <w:pPr>
        <w:rPr>
          <w:rFonts w:cs="Arial"/>
          <w:b/>
          <w:szCs w:val="20"/>
        </w:rPr>
      </w:pPr>
    </w:p>
    <w:p w14:paraId="30CC08D6" w14:textId="77777777" w:rsidR="00E02714" w:rsidRDefault="00E02714" w:rsidP="00AF3803">
      <w:pPr>
        <w:rPr>
          <w:rFonts w:cs="Arial"/>
          <w:b/>
          <w:szCs w:val="20"/>
        </w:rPr>
      </w:pPr>
    </w:p>
    <w:p w14:paraId="7E7D2268" w14:textId="7C0ED39B" w:rsidR="0061796E" w:rsidRPr="008C45A3" w:rsidRDefault="00AF3803" w:rsidP="00D85457">
      <w:pPr>
        <w:rPr>
          <w:rFonts w:cs="Arial"/>
          <w:sz w:val="22"/>
          <w:szCs w:val="22"/>
          <w:u w:val="single"/>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05D5A8B3"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DF01ED">
        <w:rPr>
          <w:rFonts w:cs="Arial"/>
          <w:b/>
          <w:noProof/>
          <w:sz w:val="22"/>
          <w:szCs w:val="22"/>
        </w:rPr>
        <w:t>7 juli</w:t>
      </w:r>
      <w:r w:rsidR="008D7702">
        <w:rPr>
          <w:rFonts w:cs="Arial"/>
          <w:b/>
          <w:noProof/>
          <w:sz w:val="22"/>
          <w:szCs w:val="22"/>
        </w:rPr>
        <w:t xml:space="preserve"> 2019</w:t>
      </w:r>
    </w:p>
    <w:p w14:paraId="7A19FB5F" w14:textId="5D43A617" w:rsidR="00844005" w:rsidRDefault="00844005" w:rsidP="00CF1A87">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3C0A2A" w:rsidRPr="006E0246">
        <w:rPr>
          <w:rFonts w:cs="Arial"/>
          <w:b/>
          <w:noProof/>
          <w:sz w:val="22"/>
          <w:szCs w:val="22"/>
        </w:rPr>
        <w:t xml:space="preserve"> </w:t>
      </w:r>
      <w:r w:rsidR="00FB1BB8">
        <w:rPr>
          <w:rFonts w:cs="Arial"/>
          <w:b/>
          <w:noProof/>
          <w:sz w:val="22"/>
          <w:szCs w:val="22"/>
        </w:rPr>
        <w:t xml:space="preserve"> </w:t>
      </w:r>
      <w:r w:rsidR="00D37357">
        <w:rPr>
          <w:rFonts w:cs="Arial"/>
          <w:b/>
          <w:noProof/>
          <w:sz w:val="22"/>
          <w:szCs w:val="22"/>
        </w:rPr>
        <w:t>Koffie drinken na de dienst</w:t>
      </w:r>
      <w:r w:rsidR="00FB1BB8">
        <w:rPr>
          <w:rFonts w:cs="Arial"/>
          <w:b/>
          <w:noProof/>
          <w:sz w:val="22"/>
          <w:szCs w:val="22"/>
        </w:rPr>
        <w:t xml:space="preserve">      </w:t>
      </w:r>
      <w:r w:rsidR="00721EF9">
        <w:rPr>
          <w:rFonts w:cs="Arial"/>
          <w:b/>
          <w:noProof/>
          <w:sz w:val="22"/>
          <w:szCs w:val="22"/>
        </w:rPr>
        <w:t xml:space="preserve"> </w:t>
      </w:r>
    </w:p>
    <w:p w14:paraId="718956A7" w14:textId="77777777" w:rsidR="00CF1A87" w:rsidRPr="00CF1A87" w:rsidRDefault="00CF1A87" w:rsidP="00CF1A87">
      <w:pPr>
        <w:rPr>
          <w:b/>
        </w:rPr>
      </w:pPr>
    </w:p>
    <w:p w14:paraId="0B16620C" w14:textId="77777777" w:rsidR="00BA3620" w:rsidRDefault="00BA3620" w:rsidP="00BA3620">
      <w:pPr>
        <w:rPr>
          <w:noProof/>
        </w:rPr>
      </w:pPr>
    </w:p>
    <w:p w14:paraId="6AB6175E" w14:textId="77AE9EB7" w:rsidR="00BA3620" w:rsidRDefault="000E0FBA" w:rsidP="00BA3620">
      <w:pPr>
        <w:rPr>
          <w:noProof/>
        </w:rPr>
      </w:pPr>
      <w:r w:rsidRPr="009C7803">
        <w:rPr>
          <w:b/>
          <w:bCs/>
        </w:rPr>
        <w:t>Voorganger</w:t>
      </w:r>
      <w:r w:rsidR="00435014" w:rsidRPr="009C7803">
        <w:rPr>
          <w:b/>
          <w:bCs/>
        </w:rPr>
        <w:t>s</w:t>
      </w:r>
      <w:r w:rsidRPr="009C7803">
        <w:rPr>
          <w:b/>
          <w:bCs/>
        </w:rPr>
        <w:t>:</w:t>
      </w:r>
      <w:r w:rsidRPr="0096532D">
        <w:t xml:space="preserve"> </w:t>
      </w:r>
      <w:r w:rsidR="00D50702">
        <w:t>d</w:t>
      </w:r>
      <w:r w:rsidR="00117060">
        <w:t xml:space="preserve">s. </w:t>
      </w:r>
      <w:r w:rsidR="00D37357">
        <w:t>J.J. van der Wilden, Hoogeveen</w:t>
      </w:r>
    </w:p>
    <w:p w14:paraId="653A66C4" w14:textId="2E4CA10B" w:rsidR="00F64B70" w:rsidRPr="00BA3620" w:rsidRDefault="000E0FBA" w:rsidP="00BA3620">
      <w:pPr>
        <w:rPr>
          <w:noProof/>
        </w:rPr>
      </w:pPr>
      <w:r w:rsidRPr="009C7803">
        <w:rPr>
          <w:b/>
          <w:bCs/>
        </w:rPr>
        <w:t>Ouderling v</w:t>
      </w:r>
      <w:r w:rsidR="003774C4" w:rsidRPr="009C7803">
        <w:rPr>
          <w:b/>
          <w:bCs/>
        </w:rPr>
        <w:t>an dienst</w:t>
      </w:r>
      <w:r w:rsidR="003774C4" w:rsidRPr="00E77E2F">
        <w:t>:</w:t>
      </w:r>
      <w:r w:rsidR="00AD17B9">
        <w:t xml:space="preserve"> </w:t>
      </w:r>
      <w:r w:rsidR="00CF1A87">
        <w:t xml:space="preserve">mw. </w:t>
      </w:r>
      <w:r w:rsidR="00D37357">
        <w:t>Liesan Masselink</w:t>
      </w:r>
    </w:p>
    <w:p w14:paraId="0C854EEA" w14:textId="5929A8C6" w:rsidR="00F64B70" w:rsidRPr="0096532D"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9C7803">
        <w:rPr>
          <w:b/>
          <w:bCs/>
        </w:rPr>
        <w:t>Org</w:t>
      </w:r>
      <w:r w:rsidR="00CE5B78" w:rsidRPr="009C7803">
        <w:rPr>
          <w:b/>
          <w:bCs/>
        </w:rPr>
        <w:t>anist</w:t>
      </w:r>
      <w:r w:rsidR="000E0FBA" w:rsidRPr="009C7803">
        <w:rPr>
          <w:b/>
          <w:bCs/>
        </w:rPr>
        <w:t>:</w:t>
      </w:r>
      <w:r w:rsidR="00307BC4">
        <w:t xml:space="preserve"> </w:t>
      </w:r>
      <w:r w:rsidR="00D37357">
        <w:t>dhr. Hendrikus Vugteveen</w:t>
      </w:r>
    </w:p>
    <w:p w14:paraId="53473645" w14:textId="41439BAE" w:rsidR="00F714AF" w:rsidRPr="00F714AF" w:rsidRDefault="000E0FBA" w:rsidP="00BA3620">
      <w:r w:rsidRPr="009C7803">
        <w:rPr>
          <w:b/>
          <w:bCs/>
        </w:rPr>
        <w:t>Koster</w:t>
      </w:r>
      <w:r w:rsidRPr="0096532D">
        <w:t>:</w:t>
      </w:r>
      <w:r w:rsidR="00E249FD">
        <w:t xml:space="preserve"> </w:t>
      </w:r>
      <w:r w:rsidR="00307BC4">
        <w:t xml:space="preserve">dhr. </w:t>
      </w:r>
      <w:r w:rsidR="00D37357">
        <w:t>Peter Vermaas</w:t>
      </w:r>
    </w:p>
    <w:p w14:paraId="1B997B5B" w14:textId="50637D0C" w:rsidR="00354D52" w:rsidRDefault="00E87148" w:rsidP="00BA3620">
      <w:r w:rsidRPr="009C7803">
        <w:rPr>
          <w:b/>
          <w:bCs/>
        </w:rPr>
        <w:t>Kindernevendienst</w:t>
      </w:r>
      <w:r w:rsidR="00F825C5" w:rsidRPr="009C7803">
        <w:rPr>
          <w:b/>
          <w:bCs/>
        </w:rPr>
        <w:t>:</w:t>
      </w:r>
      <w:r w:rsidR="00F825C5" w:rsidRPr="0096532D">
        <w:t xml:space="preserve"> </w:t>
      </w:r>
      <w:r w:rsidR="00181FCC">
        <w:t xml:space="preserve">o.l.v. </w:t>
      </w:r>
      <w:r w:rsidR="00D37357">
        <w:t>Demi Vos</w:t>
      </w:r>
    </w:p>
    <w:p w14:paraId="20A61C42" w14:textId="2D60344E" w:rsidR="00181FCC" w:rsidRPr="00181FCC" w:rsidRDefault="00181FCC" w:rsidP="00BA3620">
      <w:r w:rsidRPr="009C7803">
        <w:rPr>
          <w:b/>
          <w:bCs/>
        </w:rPr>
        <w:t>Kaars aansteken</w:t>
      </w:r>
      <w:r>
        <w:t xml:space="preserve">: </w:t>
      </w:r>
      <w:r w:rsidR="00D37357">
        <w:t>Myrthe Pals</w:t>
      </w:r>
    </w:p>
    <w:p w14:paraId="1F96D12B" w14:textId="4CEFE968" w:rsidR="00C17CFD" w:rsidRPr="003D5A19" w:rsidRDefault="0018314B" w:rsidP="00BA3620">
      <w:r w:rsidRPr="009C7803">
        <w:rPr>
          <w:b/>
          <w:bCs/>
        </w:rPr>
        <w:t>Oppas</w:t>
      </w:r>
      <w:r w:rsidR="00C25384" w:rsidRPr="009C7803">
        <w:rPr>
          <w:b/>
          <w:bCs/>
        </w:rPr>
        <w:t>:</w:t>
      </w:r>
      <w:r w:rsidR="009E47BF" w:rsidRPr="003D5A19">
        <w:t xml:space="preserve"> </w:t>
      </w:r>
      <w:r w:rsidR="00D37357">
        <w:t>Corry Baan</w:t>
      </w:r>
      <w:r w:rsidR="004A52E6">
        <w:tab/>
      </w:r>
    </w:p>
    <w:p w14:paraId="77E32A25" w14:textId="0552653C" w:rsidR="00490C5C" w:rsidRPr="003D5A19" w:rsidRDefault="000E0FBA" w:rsidP="00BA3620">
      <w:r w:rsidRPr="009C7803">
        <w:rPr>
          <w:b/>
          <w:bCs/>
        </w:rPr>
        <w:t>Bediening beamer:</w:t>
      </w:r>
      <w:r w:rsidR="000F0888" w:rsidRPr="003D5A19">
        <w:t xml:space="preserve"> </w:t>
      </w:r>
      <w:r w:rsidR="00D37357">
        <w:t>Mark Pals</w:t>
      </w:r>
    </w:p>
    <w:p w14:paraId="60D4D13D" w14:textId="21F45CC3" w:rsidR="00490C5C" w:rsidRPr="0096532D" w:rsidRDefault="006C3A3E" w:rsidP="00BA3620">
      <w:r w:rsidRPr="009C7803">
        <w:rPr>
          <w:b/>
          <w:bCs/>
        </w:rPr>
        <w:t>Ontvangst</w:t>
      </w:r>
      <w:r w:rsidRPr="00F3532A">
        <w:t>:</w:t>
      </w:r>
      <w:r w:rsidR="0049290E" w:rsidRPr="0096532D">
        <w:t xml:space="preserve"> </w:t>
      </w:r>
      <w:r w:rsidR="00D37357">
        <w:t>fam. Naber</w:t>
      </w:r>
    </w:p>
    <w:p w14:paraId="04161CFC" w14:textId="446990F1" w:rsidR="004657D1" w:rsidRPr="00133A27" w:rsidRDefault="00593485" w:rsidP="00BA3620">
      <w:r w:rsidRPr="009C7803">
        <w:rPr>
          <w:b/>
          <w:bCs/>
        </w:rPr>
        <w:t>Bloemendienst:</w:t>
      </w:r>
      <w:r w:rsidR="0049290E" w:rsidRPr="009C7803">
        <w:rPr>
          <w:b/>
          <w:bCs/>
        </w:rPr>
        <w:t xml:space="preserve"> </w:t>
      </w:r>
      <w:r w:rsidR="00D37357">
        <w:t>fam. Lunenborg</w:t>
      </w:r>
      <w:r w:rsidR="000E0FBA" w:rsidRPr="00133A27">
        <w:t xml:space="preserve">                       </w:t>
      </w:r>
      <w:r w:rsidR="004A731F" w:rsidRPr="00133A27">
        <w:t xml:space="preserve">       </w:t>
      </w:r>
      <w:r w:rsidR="000E0FBA" w:rsidRPr="00133A27">
        <w:t xml:space="preserve"> </w:t>
      </w:r>
      <w:r w:rsidR="00C21810" w:rsidRPr="00133A27">
        <w:t xml:space="preserve">     </w:t>
      </w:r>
      <w:r w:rsidR="006A095C" w:rsidRPr="00133A27">
        <w:t xml:space="preserve"> </w:t>
      </w:r>
      <w:r w:rsidR="00FE7C4F" w:rsidRPr="00133A27">
        <w:t xml:space="preserve">          </w:t>
      </w:r>
      <w:r w:rsidR="00F75852" w:rsidRPr="00133A27">
        <w:t xml:space="preserve">              </w:t>
      </w:r>
      <w:r w:rsidR="00C25384" w:rsidRPr="00133A27">
        <w:t xml:space="preserve"> </w:t>
      </w:r>
      <w:r w:rsidR="00DF2CD4" w:rsidRPr="00133A27">
        <w:t xml:space="preserve"> </w:t>
      </w:r>
      <w:r w:rsidR="00F75852" w:rsidRPr="00133A27">
        <w:t xml:space="preserve">        </w:t>
      </w:r>
      <w:r w:rsidRPr="00133A27">
        <w:t xml:space="preserve">                  </w:t>
      </w:r>
      <w:r w:rsidR="00490C5C" w:rsidRPr="00133A27">
        <w:t xml:space="preserve">   </w:t>
      </w:r>
      <w:r w:rsidR="000E0FBA" w:rsidRPr="00133A27">
        <w:rPr>
          <w:b/>
          <w:bCs/>
        </w:rPr>
        <w:t>Autodienst</w:t>
      </w:r>
      <w:r w:rsidR="000E0FBA" w:rsidRPr="00133A27">
        <w:t>:</w:t>
      </w:r>
      <w:r w:rsidR="00520C7E" w:rsidRPr="00133A27">
        <w:t xml:space="preserve"> </w:t>
      </w:r>
      <w:r w:rsidR="00D37357">
        <w:t>H. Naber</w:t>
      </w:r>
    </w:p>
    <w:p w14:paraId="2C499ED1" w14:textId="0C525A42" w:rsidR="00BA3620" w:rsidRDefault="009C7803" w:rsidP="00BA3620">
      <w:r w:rsidRPr="009C7803">
        <w:rPr>
          <w:b/>
          <w:bCs/>
        </w:rPr>
        <w:t>Inzameling</w:t>
      </w:r>
      <w:r w:rsidR="004657D1">
        <w:rPr>
          <w:b/>
          <w:bCs/>
        </w:rPr>
        <w:t xml:space="preserve"> van gaven</w:t>
      </w:r>
      <w:r w:rsidR="00E1096D">
        <w:t xml:space="preserve">: 1 </w:t>
      </w:r>
      <w:r w:rsidR="00954B06">
        <w:t>Diaconie</w:t>
      </w:r>
      <w:r w:rsidR="00E1096D">
        <w:t>,</w:t>
      </w:r>
      <w:r w:rsidR="00954B06">
        <w:t xml:space="preserve"> </w:t>
      </w:r>
      <w:r w:rsidR="00E1096D">
        <w:t xml:space="preserve"> </w:t>
      </w:r>
      <w:r w:rsidR="00D37357">
        <w:t xml:space="preserve">2 Kerk, </w:t>
      </w:r>
      <w:r w:rsidR="00E1096D">
        <w:t xml:space="preserve">uitgang </w:t>
      </w:r>
      <w:r w:rsidR="00D37357">
        <w:t>gebouwen</w:t>
      </w:r>
    </w:p>
    <w:p w14:paraId="5045C12A" w14:textId="2BFFBA81" w:rsidR="00C81228" w:rsidRDefault="00C81228" w:rsidP="00BA3620"/>
    <w:p w14:paraId="59911907" w14:textId="07627E14" w:rsidR="00C81228" w:rsidRPr="00C45BD9" w:rsidRDefault="00C81228" w:rsidP="00C81228">
      <w:pPr>
        <w:pStyle w:val="Geenafstand"/>
        <w:rPr>
          <w:sz w:val="24"/>
          <w:szCs w:val="24"/>
        </w:rPr>
      </w:pPr>
      <w:r w:rsidRPr="00C45BD9">
        <w:rPr>
          <w:sz w:val="24"/>
          <w:szCs w:val="24"/>
        </w:rPr>
        <w:t>Welkom door ouderling van dienst</w:t>
      </w:r>
    </w:p>
    <w:p w14:paraId="5CB729D2" w14:textId="77777777" w:rsidR="00C45BD9" w:rsidRPr="00C45BD9" w:rsidRDefault="00C45BD9" w:rsidP="00C45BD9">
      <w:pPr>
        <w:rPr>
          <w:sz w:val="24"/>
        </w:rPr>
      </w:pPr>
      <w:r w:rsidRPr="00C45BD9">
        <w:rPr>
          <w:sz w:val="24"/>
          <w:u w:val="single"/>
        </w:rPr>
        <w:t>Aanvang:</w:t>
      </w:r>
    </w:p>
    <w:p w14:paraId="79CC3D1F" w14:textId="77777777" w:rsidR="00C45BD9" w:rsidRPr="00C45BD9" w:rsidRDefault="00C45BD9" w:rsidP="00C45BD9">
      <w:pPr>
        <w:rPr>
          <w:sz w:val="24"/>
        </w:rPr>
      </w:pPr>
      <w:r w:rsidRPr="00C45BD9">
        <w:rPr>
          <w:sz w:val="24"/>
        </w:rPr>
        <w:t xml:space="preserve">Lied: 305: 1,2,3 </w:t>
      </w:r>
      <w:r w:rsidRPr="00C45BD9">
        <w:rPr>
          <w:i/>
          <w:iCs/>
          <w:sz w:val="24"/>
        </w:rPr>
        <w:t>(Alle eer en alle glorie; etc.)</w:t>
      </w:r>
    </w:p>
    <w:p w14:paraId="2B51BFC8" w14:textId="77777777" w:rsidR="00C45BD9" w:rsidRPr="00C45BD9" w:rsidRDefault="00C45BD9" w:rsidP="00C45BD9">
      <w:pPr>
        <w:rPr>
          <w:sz w:val="24"/>
        </w:rPr>
      </w:pPr>
      <w:r w:rsidRPr="00C45BD9">
        <w:rPr>
          <w:sz w:val="24"/>
        </w:rPr>
        <w:t>Votum en groet</w:t>
      </w:r>
    </w:p>
    <w:p w14:paraId="7A371652" w14:textId="77777777" w:rsidR="00C45BD9" w:rsidRPr="00C45BD9" w:rsidRDefault="00C45BD9" w:rsidP="00C45BD9">
      <w:pPr>
        <w:rPr>
          <w:sz w:val="24"/>
        </w:rPr>
      </w:pPr>
    </w:p>
    <w:p w14:paraId="2E60509C" w14:textId="77777777" w:rsidR="00C45BD9" w:rsidRPr="00C45BD9" w:rsidRDefault="00C45BD9" w:rsidP="00C45BD9">
      <w:pPr>
        <w:rPr>
          <w:sz w:val="24"/>
        </w:rPr>
      </w:pPr>
      <w:r w:rsidRPr="00C45BD9">
        <w:rPr>
          <w:sz w:val="24"/>
        </w:rPr>
        <w:t>Inleidingstekst:</w:t>
      </w:r>
      <w:r w:rsidRPr="00C45BD9">
        <w:rPr>
          <w:rFonts w:ascii="Monotype Corsiva" w:hAnsi="Monotype Corsiva" w:cs="Monotype Corsiva"/>
          <w:sz w:val="24"/>
        </w:rPr>
        <w:t xml:space="preserve"> De Heer is goed,, Hij vergeeft ons. Geduldig en vol liefde is Hij.'</w:t>
      </w:r>
    </w:p>
    <w:p w14:paraId="40013E39" w14:textId="77777777" w:rsidR="00C45BD9" w:rsidRPr="00C45BD9" w:rsidRDefault="00C45BD9" w:rsidP="00C45BD9">
      <w:pPr>
        <w:rPr>
          <w:sz w:val="24"/>
        </w:rPr>
      </w:pPr>
    </w:p>
    <w:p w14:paraId="0ABCEA7A" w14:textId="77777777" w:rsidR="00C45BD9" w:rsidRPr="00C45BD9" w:rsidRDefault="00C45BD9" w:rsidP="00C45BD9">
      <w:pPr>
        <w:rPr>
          <w:sz w:val="24"/>
        </w:rPr>
      </w:pPr>
      <w:r w:rsidRPr="00C45BD9">
        <w:rPr>
          <w:sz w:val="24"/>
          <w:u w:val="single"/>
        </w:rPr>
        <w:t>Verootmoediging:</w:t>
      </w:r>
    </w:p>
    <w:p w14:paraId="0C7BEEAA" w14:textId="77777777" w:rsidR="00C45BD9" w:rsidRPr="00C45BD9" w:rsidRDefault="00C45BD9" w:rsidP="00C45BD9">
      <w:pPr>
        <w:rPr>
          <w:sz w:val="24"/>
        </w:rPr>
      </w:pPr>
      <w:r w:rsidRPr="00C45BD9">
        <w:rPr>
          <w:sz w:val="24"/>
        </w:rPr>
        <w:t>Gebed voor de nood van de wereld</w:t>
      </w:r>
    </w:p>
    <w:p w14:paraId="097FA6E9" w14:textId="77777777" w:rsidR="00C45BD9" w:rsidRPr="00C45BD9" w:rsidRDefault="00C45BD9" w:rsidP="00C45BD9">
      <w:pPr>
        <w:rPr>
          <w:sz w:val="24"/>
        </w:rPr>
      </w:pPr>
      <w:r w:rsidRPr="00C45BD9">
        <w:rPr>
          <w:sz w:val="24"/>
        </w:rPr>
        <w:t xml:space="preserve">Lied: 836: 1, 4, 5 </w:t>
      </w:r>
      <w:r w:rsidRPr="00C45BD9">
        <w:rPr>
          <w:i/>
          <w:iCs/>
          <w:sz w:val="24"/>
        </w:rPr>
        <w:t>(O Heer die onze Vader zijt; etc.)</w:t>
      </w:r>
    </w:p>
    <w:p w14:paraId="0132E023" w14:textId="77777777" w:rsidR="00C45BD9" w:rsidRPr="00C45BD9" w:rsidRDefault="00C45BD9" w:rsidP="00C45BD9">
      <w:pPr>
        <w:rPr>
          <w:sz w:val="24"/>
        </w:rPr>
      </w:pPr>
      <w:r w:rsidRPr="00C45BD9">
        <w:rPr>
          <w:sz w:val="24"/>
        </w:rPr>
        <w:t xml:space="preserve">Bemoediging: 1 Johannes 1: 5 – 2: 2 </w:t>
      </w:r>
    </w:p>
    <w:p w14:paraId="17CD47A1" w14:textId="77777777" w:rsidR="00C45BD9" w:rsidRPr="00C45BD9" w:rsidRDefault="00C45BD9" w:rsidP="00C45BD9">
      <w:pPr>
        <w:rPr>
          <w:sz w:val="24"/>
          <w:u w:val="single"/>
        </w:rPr>
      </w:pPr>
      <w:r w:rsidRPr="00C45BD9">
        <w:rPr>
          <w:sz w:val="24"/>
        </w:rPr>
        <w:t>Glorialied 315: 1,2,3</w:t>
      </w:r>
      <w:r w:rsidRPr="00C45BD9">
        <w:rPr>
          <w:i/>
          <w:sz w:val="24"/>
        </w:rPr>
        <w:t xml:space="preserve">  (Heb dank o God van alle leven; etc. ) </w:t>
      </w:r>
    </w:p>
    <w:p w14:paraId="3941A5B6" w14:textId="77777777" w:rsidR="00C45BD9" w:rsidRPr="00C45BD9" w:rsidRDefault="00C45BD9" w:rsidP="00C45BD9">
      <w:pPr>
        <w:rPr>
          <w:sz w:val="24"/>
          <w:u w:val="single"/>
        </w:rPr>
      </w:pPr>
    </w:p>
    <w:p w14:paraId="267EFB44" w14:textId="77777777" w:rsidR="00C45BD9" w:rsidRPr="00C45BD9" w:rsidRDefault="00C45BD9" w:rsidP="00C45BD9">
      <w:pPr>
        <w:rPr>
          <w:sz w:val="24"/>
        </w:rPr>
      </w:pPr>
      <w:r w:rsidRPr="00C45BD9">
        <w:rPr>
          <w:sz w:val="24"/>
          <w:u w:val="single"/>
        </w:rPr>
        <w:t>Dienst van het Woord:</w:t>
      </w:r>
    </w:p>
    <w:p w14:paraId="707A2E13" w14:textId="77777777" w:rsidR="00C45BD9" w:rsidRPr="00C45BD9" w:rsidRDefault="00C45BD9" w:rsidP="00C45BD9">
      <w:pPr>
        <w:rPr>
          <w:sz w:val="24"/>
        </w:rPr>
      </w:pPr>
      <w:r w:rsidRPr="00C45BD9">
        <w:rPr>
          <w:sz w:val="24"/>
        </w:rPr>
        <w:t>Gebed om verlichting met de Heilige Geest</w:t>
      </w:r>
    </w:p>
    <w:p w14:paraId="1A468EF5" w14:textId="77777777" w:rsidR="00C45BD9" w:rsidRPr="00C45BD9" w:rsidRDefault="00C45BD9" w:rsidP="00C45BD9">
      <w:pPr>
        <w:rPr>
          <w:sz w:val="24"/>
        </w:rPr>
      </w:pPr>
      <w:r w:rsidRPr="00C45BD9">
        <w:rPr>
          <w:sz w:val="24"/>
        </w:rPr>
        <w:t xml:space="preserve">Lied: </w:t>
      </w:r>
      <w:r w:rsidRPr="00C45BD9">
        <w:rPr>
          <w:i/>
          <w:iCs/>
          <w:sz w:val="24"/>
        </w:rPr>
        <w:t xml:space="preserve">We gaan voor even uit elkaar </w:t>
      </w:r>
      <w:r w:rsidRPr="00C45BD9">
        <w:rPr>
          <w:sz w:val="24"/>
        </w:rPr>
        <w:t xml:space="preserve">(Kinderen naar de nevendienst) </w:t>
      </w:r>
    </w:p>
    <w:p w14:paraId="1FE710D1" w14:textId="77777777" w:rsidR="00C45BD9" w:rsidRPr="00C45BD9" w:rsidRDefault="00C45BD9" w:rsidP="00C45BD9">
      <w:pPr>
        <w:rPr>
          <w:sz w:val="24"/>
        </w:rPr>
      </w:pPr>
      <w:r w:rsidRPr="00C45BD9">
        <w:rPr>
          <w:sz w:val="24"/>
        </w:rPr>
        <w:t>Inleiding op de lezing</w:t>
      </w:r>
      <w:r w:rsidRPr="00C45BD9">
        <w:rPr>
          <w:rFonts w:ascii="Comic Sans MS" w:hAnsi="Comic Sans MS" w:cs="Comic Sans MS"/>
          <w:i/>
          <w:iCs/>
          <w:sz w:val="24"/>
        </w:rPr>
        <w:t xml:space="preserve"> </w:t>
      </w:r>
    </w:p>
    <w:p w14:paraId="7E7CE429" w14:textId="77777777" w:rsidR="00C45BD9" w:rsidRPr="00C45BD9" w:rsidRDefault="00C45BD9" w:rsidP="00C45BD9">
      <w:pPr>
        <w:rPr>
          <w:sz w:val="24"/>
        </w:rPr>
      </w:pPr>
      <w:r w:rsidRPr="00C45BD9">
        <w:rPr>
          <w:sz w:val="24"/>
        </w:rPr>
        <w:t xml:space="preserve">Schriftlezing (1): Psalm 145: 1-13 </w:t>
      </w:r>
    </w:p>
    <w:p w14:paraId="1849E89E" w14:textId="77777777" w:rsidR="00C45BD9" w:rsidRPr="00C45BD9" w:rsidRDefault="00C45BD9" w:rsidP="00C45BD9">
      <w:pPr>
        <w:rPr>
          <w:sz w:val="24"/>
        </w:rPr>
      </w:pPr>
      <w:r w:rsidRPr="00C45BD9">
        <w:rPr>
          <w:sz w:val="24"/>
        </w:rPr>
        <w:t xml:space="preserve">Lied 146a: 1 </w:t>
      </w:r>
      <w:r w:rsidRPr="00C45BD9">
        <w:rPr>
          <w:i/>
          <w:iCs/>
          <w:sz w:val="24"/>
        </w:rPr>
        <w:t>(Laat ons nu vrolijk zingen)</w:t>
      </w:r>
    </w:p>
    <w:p w14:paraId="666DA247" w14:textId="77777777" w:rsidR="00C45BD9" w:rsidRPr="00C45BD9" w:rsidRDefault="00C45BD9" w:rsidP="00C45BD9">
      <w:pPr>
        <w:rPr>
          <w:sz w:val="24"/>
        </w:rPr>
      </w:pPr>
      <w:r w:rsidRPr="00C45BD9">
        <w:rPr>
          <w:sz w:val="24"/>
        </w:rPr>
        <w:t xml:space="preserve">Schriftlezing (2): Psalm 145: 14-21  </w:t>
      </w:r>
    </w:p>
    <w:p w14:paraId="16F7766E" w14:textId="77777777" w:rsidR="00C45BD9" w:rsidRPr="00C45BD9" w:rsidRDefault="00C45BD9" w:rsidP="00C45BD9">
      <w:pPr>
        <w:rPr>
          <w:sz w:val="24"/>
        </w:rPr>
      </w:pPr>
      <w:r w:rsidRPr="00C45BD9">
        <w:rPr>
          <w:sz w:val="24"/>
        </w:rPr>
        <w:lastRenderedPageBreak/>
        <w:t xml:space="preserve">Lied 146a: 7 </w:t>
      </w:r>
      <w:r w:rsidRPr="00C45BD9">
        <w:rPr>
          <w:i/>
          <w:iCs/>
          <w:sz w:val="24"/>
        </w:rPr>
        <w:t>(Ik arme en geringe, hou zou ik U lof  en dank toezingen?)</w:t>
      </w:r>
    </w:p>
    <w:p w14:paraId="2E871E5F" w14:textId="77777777" w:rsidR="00C45BD9" w:rsidRPr="00C45BD9" w:rsidRDefault="00C45BD9" w:rsidP="00C45BD9">
      <w:pPr>
        <w:rPr>
          <w:sz w:val="24"/>
        </w:rPr>
      </w:pPr>
      <w:r w:rsidRPr="00C45BD9">
        <w:rPr>
          <w:sz w:val="24"/>
        </w:rPr>
        <w:t xml:space="preserve">Verkondiging: </w:t>
      </w:r>
      <w:r w:rsidRPr="00C45BD9">
        <w:rPr>
          <w:i/>
          <w:iCs/>
          <w:sz w:val="24"/>
        </w:rPr>
        <w:t>'</w:t>
      </w:r>
      <w:r w:rsidRPr="00C45BD9">
        <w:rPr>
          <w:rFonts w:ascii="Comic Sans MS" w:hAnsi="Comic Sans MS" w:cs="Comic Sans MS"/>
          <w:i/>
          <w:iCs/>
          <w:sz w:val="24"/>
        </w:rPr>
        <w:t xml:space="preserve">Wat is ons houvast in het leven?' </w:t>
      </w:r>
    </w:p>
    <w:p w14:paraId="10A4F623" w14:textId="77777777" w:rsidR="00C45BD9" w:rsidRPr="00C45BD9" w:rsidRDefault="00C45BD9" w:rsidP="00C45BD9">
      <w:pPr>
        <w:rPr>
          <w:i/>
          <w:sz w:val="24"/>
        </w:rPr>
      </w:pPr>
      <w:r w:rsidRPr="00C45BD9">
        <w:rPr>
          <w:sz w:val="24"/>
        </w:rPr>
        <w:t xml:space="preserve"> Lied 909:1,2,3  </w:t>
      </w:r>
      <w:r w:rsidRPr="00C45BD9">
        <w:rPr>
          <w:i/>
          <w:sz w:val="24"/>
        </w:rPr>
        <w:t xml:space="preserve">(Wat God doet, dat is welgedaan, etc.)  </w:t>
      </w:r>
    </w:p>
    <w:p w14:paraId="2383451A" w14:textId="77777777" w:rsidR="00C45BD9" w:rsidRPr="00C45BD9" w:rsidRDefault="00C45BD9" w:rsidP="00C45BD9">
      <w:pPr>
        <w:rPr>
          <w:i/>
          <w:sz w:val="24"/>
        </w:rPr>
      </w:pPr>
    </w:p>
    <w:p w14:paraId="7DFECC9C" w14:textId="77777777" w:rsidR="00C45BD9" w:rsidRPr="00C45BD9" w:rsidRDefault="00C45BD9" w:rsidP="00C45BD9">
      <w:pPr>
        <w:rPr>
          <w:sz w:val="24"/>
        </w:rPr>
      </w:pPr>
      <w:r w:rsidRPr="00C45BD9">
        <w:rPr>
          <w:sz w:val="24"/>
          <w:u w:val="single"/>
        </w:rPr>
        <w:t>Dienst van de offeranden:</w:t>
      </w:r>
    </w:p>
    <w:p w14:paraId="32FC7888" w14:textId="77777777" w:rsidR="00C45BD9" w:rsidRPr="00C45BD9" w:rsidRDefault="00C45BD9" w:rsidP="00C45BD9">
      <w:pPr>
        <w:rPr>
          <w:sz w:val="24"/>
        </w:rPr>
      </w:pPr>
      <w:r w:rsidRPr="00C45BD9">
        <w:rPr>
          <w:sz w:val="24"/>
        </w:rPr>
        <w:t>Voorbeden, dankzegging, Onze Vader</w:t>
      </w:r>
    </w:p>
    <w:p w14:paraId="1AA8B6A0" w14:textId="77777777" w:rsidR="00C45BD9" w:rsidRPr="00C45BD9" w:rsidRDefault="00C45BD9" w:rsidP="00C45BD9">
      <w:pPr>
        <w:rPr>
          <w:sz w:val="24"/>
        </w:rPr>
      </w:pPr>
      <w:r w:rsidRPr="00C45BD9">
        <w:rPr>
          <w:sz w:val="24"/>
        </w:rPr>
        <w:t>Kinderen terug van de nevendienst</w:t>
      </w:r>
    </w:p>
    <w:p w14:paraId="5572DAF6" w14:textId="661DDDAD" w:rsidR="00C45BD9" w:rsidRPr="00C45BD9" w:rsidRDefault="003027AA" w:rsidP="00C45BD9">
      <w:pPr>
        <w:rPr>
          <w:sz w:val="24"/>
        </w:rPr>
      </w:pPr>
      <w:r>
        <w:rPr>
          <w:sz w:val="24"/>
        </w:rPr>
        <w:t>Inzameling van gaven</w:t>
      </w:r>
    </w:p>
    <w:p w14:paraId="3246EA1B" w14:textId="77777777" w:rsidR="00C45BD9" w:rsidRPr="00C45BD9" w:rsidRDefault="00C45BD9" w:rsidP="00C45BD9">
      <w:pPr>
        <w:rPr>
          <w:sz w:val="24"/>
        </w:rPr>
      </w:pPr>
    </w:p>
    <w:p w14:paraId="658FE65F" w14:textId="77777777" w:rsidR="00C45BD9" w:rsidRPr="00C45BD9" w:rsidRDefault="00C45BD9" w:rsidP="00C45BD9">
      <w:pPr>
        <w:rPr>
          <w:sz w:val="24"/>
        </w:rPr>
      </w:pPr>
      <w:r w:rsidRPr="00C45BD9">
        <w:rPr>
          <w:sz w:val="24"/>
          <w:u w:val="single"/>
        </w:rPr>
        <w:t>Heenzending:</w:t>
      </w:r>
    </w:p>
    <w:p w14:paraId="5C85BF2C" w14:textId="77777777" w:rsidR="00C45BD9" w:rsidRPr="00C45BD9" w:rsidRDefault="00C45BD9" w:rsidP="00C45BD9">
      <w:pPr>
        <w:rPr>
          <w:sz w:val="24"/>
        </w:rPr>
      </w:pPr>
      <w:r w:rsidRPr="00C45BD9">
        <w:rPr>
          <w:sz w:val="24"/>
        </w:rPr>
        <w:t xml:space="preserve">Lied 1014: 1, 2, 5  </w:t>
      </w:r>
      <w:r w:rsidRPr="00C45BD9">
        <w:rPr>
          <w:i/>
          <w:sz w:val="24"/>
        </w:rPr>
        <w:t xml:space="preserve">(Geef vrede door van hand tot hand, etc) </w:t>
      </w:r>
    </w:p>
    <w:p w14:paraId="1203F412" w14:textId="77777777" w:rsidR="00C45BD9" w:rsidRPr="00C45BD9" w:rsidRDefault="00C45BD9" w:rsidP="00C45BD9">
      <w:pPr>
        <w:rPr>
          <w:sz w:val="24"/>
        </w:rPr>
      </w:pPr>
      <w:r w:rsidRPr="00C45BD9">
        <w:rPr>
          <w:sz w:val="24"/>
        </w:rPr>
        <w:t>Zegen</w:t>
      </w:r>
      <w:r w:rsidRPr="00C45BD9">
        <w:rPr>
          <w:i/>
          <w:sz w:val="24"/>
        </w:rPr>
        <w:t xml:space="preserve"> </w:t>
      </w:r>
    </w:p>
    <w:p w14:paraId="36670482" w14:textId="77777777" w:rsidR="00E25D18" w:rsidRDefault="00E25D18" w:rsidP="00C81228">
      <w:pPr>
        <w:pStyle w:val="Geenafstand"/>
        <w:rPr>
          <w:sz w:val="22"/>
          <w:szCs w:val="22"/>
        </w:rPr>
      </w:pPr>
    </w:p>
    <w:p w14:paraId="223C68BE" w14:textId="77777777" w:rsidR="00C45BD9" w:rsidRDefault="00C45BD9" w:rsidP="00C45BD9">
      <w:pPr>
        <w:rPr>
          <w:b/>
          <w:bCs/>
          <w:sz w:val="26"/>
          <w:szCs w:val="26"/>
        </w:rPr>
      </w:pPr>
      <w:r>
        <w:rPr>
          <w:b/>
          <w:bCs/>
          <w:sz w:val="26"/>
          <w:szCs w:val="26"/>
        </w:rPr>
        <w:t xml:space="preserve">    Zondag 7 juli – eerste coll. Binnenlands diaconaat</w:t>
      </w:r>
    </w:p>
    <w:p w14:paraId="028AFC39" w14:textId="77777777" w:rsidR="00C45BD9" w:rsidRDefault="00C45BD9" w:rsidP="00C45BD9">
      <w:pPr>
        <w:rPr>
          <w:b/>
          <w:bCs/>
          <w:sz w:val="26"/>
          <w:szCs w:val="26"/>
        </w:rPr>
      </w:pPr>
      <w:r>
        <w:rPr>
          <w:b/>
          <w:bCs/>
          <w:sz w:val="26"/>
          <w:szCs w:val="26"/>
        </w:rPr>
        <w:t xml:space="preserve">             Vakantiepret voor kinderen in armoede</w:t>
      </w:r>
    </w:p>
    <w:p w14:paraId="28FAB6DA" w14:textId="77777777" w:rsidR="00C45BD9" w:rsidRDefault="00C45BD9" w:rsidP="00C45BD9">
      <w:r>
        <w:t xml:space="preserve">  Eén op de negen kinderen in Nederland groeit op in armoede</w:t>
      </w:r>
    </w:p>
    <w:p w14:paraId="3545A01E" w14:textId="77777777" w:rsidR="00C45BD9" w:rsidRDefault="00C45BD9" w:rsidP="00C45BD9">
      <w:r>
        <w:t xml:space="preserve">    Samen met de plaatselijke kerken wil Kerk in Actie 5.000</w:t>
      </w:r>
    </w:p>
    <w:p w14:paraId="4B1C5DFD" w14:textId="77777777" w:rsidR="00C45BD9" w:rsidRDefault="00C45BD9" w:rsidP="00C45BD9">
      <w:r>
        <w:t xml:space="preserve"> kinderen die in armoede opgroeien, verrassen met een vakantie-</w:t>
      </w:r>
    </w:p>
    <w:p w14:paraId="1A4E8A81" w14:textId="77777777" w:rsidR="00C45BD9" w:rsidRDefault="00C45BD9" w:rsidP="00C45BD9">
      <w:r>
        <w:t xml:space="preserve">  tas vol speelplezier. Kerk in Actie zorgt voor een vrolijke tas,</w:t>
      </w:r>
    </w:p>
    <w:p w14:paraId="5224374D" w14:textId="77777777" w:rsidR="00C45BD9" w:rsidRDefault="00C45BD9" w:rsidP="00C45BD9">
      <w:r>
        <w:t xml:space="preserve">   lokale kerken vullen deze met leuke cadeautjes en kortings-</w:t>
      </w:r>
    </w:p>
    <w:p w14:paraId="526A66E7" w14:textId="77777777" w:rsidR="00C45BD9" w:rsidRDefault="00C45BD9" w:rsidP="00C45BD9">
      <w:r>
        <w:t>bonnen voor bijvoorbeeld een ijsje, het zwembad of een pretpark</w:t>
      </w:r>
    </w:p>
    <w:p w14:paraId="56FA9544" w14:textId="77777777" w:rsidR="00C45BD9" w:rsidRDefault="00C45BD9" w:rsidP="00C45BD9">
      <w:r>
        <w:t>in de beurt. Met o.a de opbrengst van de collecte ondersteunt</w:t>
      </w:r>
    </w:p>
    <w:p w14:paraId="663D3A60" w14:textId="77777777" w:rsidR="00C45BD9" w:rsidRDefault="00C45BD9" w:rsidP="00C45BD9">
      <w:r>
        <w:t>Kerk in Actie organisaties die de armoede onder kinderen en</w:t>
      </w:r>
    </w:p>
    <w:p w14:paraId="55F56B8F" w14:textId="77777777" w:rsidR="00C45BD9" w:rsidRDefault="00C45BD9" w:rsidP="00C45BD9">
      <w:r>
        <w:t xml:space="preserve">                             volwassenen bestrijden.</w:t>
      </w:r>
    </w:p>
    <w:p w14:paraId="432C425D" w14:textId="77777777" w:rsidR="00C45BD9" w:rsidRDefault="00C45BD9" w:rsidP="00C45BD9"/>
    <w:p w14:paraId="13FAB577" w14:textId="77777777" w:rsidR="00C45BD9" w:rsidRDefault="00C45BD9" w:rsidP="00C45BD9">
      <w:pPr>
        <w:rPr>
          <w:i/>
        </w:rPr>
      </w:pPr>
      <w:r>
        <w:rPr>
          <w:i/>
        </w:rPr>
        <w:t>Inzameling van gaven:</w:t>
      </w:r>
    </w:p>
    <w:p w14:paraId="14105B3E" w14:textId="77777777" w:rsidR="00C45BD9" w:rsidRDefault="00C45BD9" w:rsidP="00C45BD9">
      <w:pPr>
        <w:rPr>
          <w:i/>
        </w:rPr>
      </w:pPr>
      <w:r>
        <w:rPr>
          <w:i/>
        </w:rPr>
        <w:t xml:space="preserve">                  Zondag 30 juni collecte voor Tear Fund - € 131.76</w:t>
      </w:r>
    </w:p>
    <w:p w14:paraId="5289182A" w14:textId="76AF9546" w:rsidR="00C45BD9" w:rsidRDefault="00C45BD9" w:rsidP="00C45BD9">
      <w:pPr>
        <w:rPr>
          <w:i/>
        </w:rPr>
      </w:pPr>
      <w:r>
        <w:rPr>
          <w:i/>
        </w:rPr>
        <w:t>Dank voor uw bijdrage!  de Diaconie</w:t>
      </w:r>
    </w:p>
    <w:p w14:paraId="48FE8E99" w14:textId="68B15A46" w:rsidR="007F7C55" w:rsidRDefault="007F7C55" w:rsidP="00C45BD9">
      <w:pPr>
        <w:rPr>
          <w:i/>
        </w:rPr>
      </w:pPr>
    </w:p>
    <w:p w14:paraId="76E10F56" w14:textId="500F60A0" w:rsidR="007F7C55" w:rsidRPr="007F7C55" w:rsidRDefault="007F7C55" w:rsidP="00C45BD9">
      <w:pPr>
        <w:rPr>
          <w:b/>
          <w:bCs/>
          <w:i/>
          <w:u w:val="single"/>
        </w:rPr>
      </w:pPr>
      <w:r w:rsidRPr="007F7C55">
        <w:rPr>
          <w:b/>
          <w:bCs/>
          <w:i/>
          <w:u w:val="single"/>
        </w:rPr>
        <w:t>Doopdienst</w:t>
      </w:r>
    </w:p>
    <w:p w14:paraId="2039EA92" w14:textId="1174ABA0" w:rsidR="007F7C55" w:rsidRDefault="007F7C55" w:rsidP="007F7C55">
      <w:pPr>
        <w:rPr>
          <w:rFonts w:ascii="Calibri" w:hAnsi="Calibri"/>
          <w:i/>
          <w:iCs/>
          <w:szCs w:val="22"/>
        </w:rPr>
      </w:pPr>
      <w:r>
        <w:rPr>
          <w:i/>
          <w:iCs/>
        </w:rPr>
        <w:t>Op zondag 21 juli a.s.  zal de doop bediend worden aan Esther Mennik, dochter van Jan en Corenna Mennik. In tegenstelling tot wat in Meeleven staat, zal deze dienst niet geleid worden door ds. T.J. Oldenhuis, maar door onze eigen predikant ds. E. v.d. Meulen.</w:t>
      </w:r>
    </w:p>
    <w:p w14:paraId="78FAC319" w14:textId="77777777" w:rsidR="007F7C55" w:rsidRPr="007F7C55" w:rsidRDefault="007F7C55" w:rsidP="00C45BD9">
      <w:pPr>
        <w:rPr>
          <w:iCs/>
        </w:rPr>
      </w:pPr>
    </w:p>
    <w:p w14:paraId="613F9460"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u w:val="thick"/>
        </w:rPr>
        <w:t>Eerste Zondag van de Maand</w:t>
      </w:r>
    </w:p>
    <w:p w14:paraId="5F2C165E"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In ons tweelingdorp worden iedere twee weken +/- 40</w:t>
      </w:r>
    </w:p>
    <w:p w14:paraId="39630FC8"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voedselpakketten uitgereikt. Om dit werk te ondersteunen en iets</w:t>
      </w:r>
    </w:p>
    <w:p w14:paraId="28613A42"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lastRenderedPageBreak/>
        <w:t xml:space="preserve">extra toe te voegen vraagt uw Diaconie elke eerste zondag van de </w:t>
      </w:r>
    </w:p>
    <w:p w14:paraId="3504BE35" w14:textId="77777777" w:rsidR="00B640A1" w:rsidRPr="00B640A1" w:rsidRDefault="00B640A1" w:rsidP="00B640A1">
      <w:pPr>
        <w:rPr>
          <w:rFonts w:ascii="Andalus" w:hAnsi="Andalus" w:cs="Andalus"/>
          <w:b/>
          <w:color w:val="000099"/>
          <w:sz w:val="28"/>
          <w:szCs w:val="28"/>
          <w:u w:val="thick"/>
        </w:rPr>
      </w:pPr>
      <w:r w:rsidRPr="00B640A1">
        <w:rPr>
          <w:rFonts w:ascii="Andalus" w:hAnsi="Andalus" w:cs="Andalus"/>
          <w:b/>
          <w:sz w:val="28"/>
          <w:szCs w:val="28"/>
        </w:rPr>
        <w:t>maand een product mee te nemen naar de kerk.</w:t>
      </w:r>
    </w:p>
    <w:p w14:paraId="1201D4FE"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u w:val="thick"/>
        </w:rPr>
        <w:t>Voor Zondag 7 juli  pannenkoekenmeel</w:t>
      </w:r>
    </w:p>
    <w:p w14:paraId="6B54D0AA"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 xml:space="preserve">U kunt het inleveren zondags in het voorportaal van de kerk of </w:t>
      </w:r>
    </w:p>
    <w:p w14:paraId="2FD5F309"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 xml:space="preserve">brengen bij één van de diakenen. Zij zorgen dat het uitgereikt </w:t>
      </w:r>
    </w:p>
    <w:p w14:paraId="3DD95BB0"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wordt door de Voedselbank in onze dorpen.</w:t>
      </w:r>
    </w:p>
    <w:p w14:paraId="569F4A59" w14:textId="77777777" w:rsidR="00B640A1" w:rsidRPr="00B640A1" w:rsidRDefault="00B640A1" w:rsidP="00B640A1">
      <w:pPr>
        <w:rPr>
          <w:rFonts w:ascii="Andalus" w:hAnsi="Andalus" w:cs="Andalus"/>
          <w:b/>
          <w:sz w:val="28"/>
          <w:szCs w:val="28"/>
        </w:rPr>
      </w:pPr>
      <w:r w:rsidRPr="00B640A1">
        <w:rPr>
          <w:rFonts w:ascii="Andalus" w:hAnsi="Andalus" w:cs="Andalus"/>
          <w:b/>
          <w:sz w:val="28"/>
          <w:szCs w:val="28"/>
        </w:rPr>
        <w:t>Wij rekenen opnieuw op uw medewerking.</w:t>
      </w:r>
    </w:p>
    <w:p w14:paraId="37F42940" w14:textId="77777777" w:rsidR="00B640A1" w:rsidRPr="00B640A1" w:rsidRDefault="00B640A1" w:rsidP="00B640A1">
      <w:pPr>
        <w:jc w:val="both"/>
        <w:rPr>
          <w:rFonts w:ascii="Andalus" w:hAnsi="Andalus" w:cs="Andalus"/>
          <w:b/>
          <w:sz w:val="28"/>
          <w:szCs w:val="28"/>
        </w:rPr>
      </w:pPr>
      <w:r w:rsidRPr="00B640A1">
        <w:rPr>
          <w:rFonts w:ascii="Andalus" w:hAnsi="Andalus" w:cs="Andalus"/>
          <w:b/>
          <w:sz w:val="28"/>
          <w:szCs w:val="28"/>
        </w:rPr>
        <w:t>De Diakenen.</w:t>
      </w:r>
    </w:p>
    <w:p w14:paraId="50E88165" w14:textId="50D13C14" w:rsidR="00D46845" w:rsidRDefault="00D46845" w:rsidP="006F627E">
      <w:pPr>
        <w:rPr>
          <w:sz w:val="28"/>
          <w:szCs w:val="28"/>
        </w:rPr>
      </w:pPr>
    </w:p>
    <w:p w14:paraId="7BC7EC8A" w14:textId="77777777" w:rsidR="007F7C55" w:rsidRPr="001524D2" w:rsidRDefault="007F7C55" w:rsidP="007F7C55">
      <w:pPr>
        <w:rPr>
          <w:sz w:val="24"/>
        </w:rPr>
      </w:pPr>
      <w:r>
        <w:rPr>
          <w:b/>
          <w:bCs/>
          <w:sz w:val="24"/>
        </w:rPr>
        <w:t>ANBI en Jaarrekening 2018</w:t>
      </w:r>
      <w:r>
        <w:rPr>
          <w:b/>
          <w:bCs/>
          <w:sz w:val="24"/>
        </w:rPr>
        <w:br/>
      </w:r>
      <w:r>
        <w:rPr>
          <w:sz w:val="24"/>
        </w:rPr>
        <w:t xml:space="preserve">Op onze website </w:t>
      </w:r>
      <w:hyperlink r:id="rId11" w:history="1">
        <w:r w:rsidRPr="007F0AB2">
          <w:rPr>
            <w:rStyle w:val="Hyperlink"/>
            <w:sz w:val="24"/>
          </w:rPr>
          <w:t>www.noorderkerk.info</w:t>
        </w:r>
      </w:hyperlink>
      <w:r>
        <w:rPr>
          <w:sz w:val="24"/>
        </w:rPr>
        <w:t xml:space="preserve"> moet elk jaar voor 01 juli een zogenaamde ANBI publicatie staan van het voorafgaande jaar, nu dus voor 2018.</w:t>
      </w:r>
      <w:r>
        <w:rPr>
          <w:sz w:val="24"/>
        </w:rPr>
        <w:br/>
        <w:t>Ons administratie kantoor heeft helaas de jaarrekening en de ANBI publicatie 2018 nog niet gereed, alles moet tegenwoordig in een halfjaar, voorheen was er wat meer tijd.</w:t>
      </w:r>
      <w:r>
        <w:rPr>
          <w:sz w:val="24"/>
        </w:rPr>
        <w:br/>
        <w:t>Er is door ons administratiekantoor uitstel aangevraagd bij het ANBI team van de belastingdienst voor publicatie van de cijfers over 2018. Inmiddels ook bericht ontvangen van het Classicaal College voor de Behandeling van Beheerszaken Groningen-Drenthe dat er uitstel wordt verleend voor het indienen van de jaarrekening 2018 tot 15 september a.s.</w:t>
      </w:r>
      <w:r>
        <w:rPr>
          <w:sz w:val="24"/>
        </w:rPr>
        <w:br/>
        <w:t>Op onze website staat onder de ANBI van de kerk een opmerking over de publicatie van de cijfers voor de ANBI van 2018.</w:t>
      </w:r>
    </w:p>
    <w:p w14:paraId="05FAA63C" w14:textId="77777777" w:rsidR="007F7C55" w:rsidRDefault="007F7C55" w:rsidP="006F627E">
      <w:pPr>
        <w:rPr>
          <w:sz w:val="28"/>
          <w:szCs w:val="28"/>
        </w:rPr>
      </w:pPr>
    </w:p>
    <w:p w14:paraId="786614F9" w14:textId="77777777" w:rsidR="00C45BD9" w:rsidRPr="00A70FE3" w:rsidRDefault="00C45BD9" w:rsidP="00C45BD9">
      <w:pPr>
        <w:rPr>
          <w:i/>
          <w:szCs w:val="20"/>
        </w:rPr>
      </w:pPr>
      <w:r w:rsidRPr="00A70FE3">
        <w:rPr>
          <w:rFonts w:cs="Arial"/>
          <w:b/>
          <w:szCs w:val="20"/>
          <w:u w:val="single"/>
        </w:rPr>
        <w:t>Weeksluiting Oldersheem</w:t>
      </w:r>
    </w:p>
    <w:p w14:paraId="7F3F8FF0" w14:textId="2C3296FB" w:rsidR="00C45BD9" w:rsidRPr="000D029B" w:rsidRDefault="00C45BD9" w:rsidP="00C45BD9">
      <w:pPr>
        <w:rPr>
          <w:rFonts w:cs="Arial"/>
          <w:szCs w:val="20"/>
        </w:rPr>
      </w:pPr>
      <w:r w:rsidRPr="000D029B">
        <w:rPr>
          <w:rFonts w:cs="Arial"/>
          <w:szCs w:val="20"/>
        </w:rPr>
        <w:t xml:space="preserve">Vrijdag </w:t>
      </w:r>
      <w:r>
        <w:rPr>
          <w:rFonts w:cs="Arial"/>
          <w:szCs w:val="20"/>
        </w:rPr>
        <w:t>12 juli</w:t>
      </w:r>
      <w:r w:rsidRPr="000D029B">
        <w:rPr>
          <w:rFonts w:cs="Arial"/>
          <w:szCs w:val="20"/>
        </w:rPr>
        <w:t xml:space="preserve"> is er een weeksluiting in Oldersheem.</w:t>
      </w:r>
    </w:p>
    <w:p w14:paraId="4481E84B" w14:textId="350EA128" w:rsidR="00C45BD9" w:rsidRPr="000D029B" w:rsidRDefault="00C45BD9" w:rsidP="00C45BD9">
      <w:pPr>
        <w:rPr>
          <w:rFonts w:cs="Arial"/>
          <w:szCs w:val="20"/>
        </w:rPr>
      </w:pPr>
      <w:r w:rsidRPr="000D029B">
        <w:rPr>
          <w:rFonts w:cs="Arial"/>
          <w:szCs w:val="20"/>
        </w:rPr>
        <w:t xml:space="preserve">Voorganger: </w:t>
      </w:r>
      <w:r>
        <w:rPr>
          <w:rFonts w:cs="Arial"/>
          <w:szCs w:val="20"/>
        </w:rPr>
        <w:t xml:space="preserve">ds. mw. Lourens </w:t>
      </w:r>
      <w:r w:rsidRPr="000D029B">
        <w:rPr>
          <w:rFonts w:cs="Arial"/>
          <w:szCs w:val="20"/>
        </w:rPr>
        <w:t>, aanvang: 19.00</w:t>
      </w:r>
      <w:r>
        <w:rPr>
          <w:rFonts w:cs="Arial"/>
          <w:szCs w:val="20"/>
        </w:rPr>
        <w:t xml:space="preserve"> </w:t>
      </w:r>
      <w:r w:rsidRPr="000D029B">
        <w:rPr>
          <w:rFonts w:cs="Arial"/>
          <w:szCs w:val="20"/>
        </w:rPr>
        <w:t>u</w:t>
      </w:r>
      <w:r>
        <w:rPr>
          <w:rFonts w:cs="Arial"/>
          <w:szCs w:val="20"/>
        </w:rPr>
        <w:t>ur.</w:t>
      </w:r>
    </w:p>
    <w:p w14:paraId="46B953B2" w14:textId="77777777" w:rsidR="00C45BD9" w:rsidRDefault="00C45BD9" w:rsidP="00C45BD9"/>
    <w:p w14:paraId="52ADAE01" w14:textId="77777777" w:rsidR="0078354A" w:rsidRPr="0078354A" w:rsidRDefault="0078354A" w:rsidP="0078354A">
      <w:pPr>
        <w:rPr>
          <w:rFonts w:ascii="Calibri" w:hAnsi="Calibri"/>
          <w:sz w:val="24"/>
        </w:rPr>
      </w:pPr>
      <w:r w:rsidRPr="0078354A">
        <w:rPr>
          <w:b/>
          <w:bCs/>
          <w:sz w:val="24"/>
          <w:u w:val="single"/>
        </w:rPr>
        <w:t>PCOB Fietsmiddag</w:t>
      </w:r>
      <w:r w:rsidRPr="0078354A">
        <w:rPr>
          <w:sz w:val="24"/>
        </w:rPr>
        <w:t>.</w:t>
      </w:r>
    </w:p>
    <w:p w14:paraId="566CCED9" w14:textId="77777777" w:rsidR="0078354A" w:rsidRPr="0078354A" w:rsidRDefault="0078354A" w:rsidP="0078354A">
      <w:pPr>
        <w:rPr>
          <w:sz w:val="22"/>
          <w:szCs w:val="22"/>
        </w:rPr>
      </w:pPr>
      <w:r w:rsidRPr="0078354A">
        <w:rPr>
          <w:sz w:val="22"/>
          <w:szCs w:val="22"/>
        </w:rPr>
        <w:t xml:space="preserve">Dinsdag 9 juli  </w:t>
      </w:r>
      <w:r w:rsidRPr="0078354A">
        <w:rPr>
          <w:sz w:val="22"/>
          <w:szCs w:val="22"/>
          <w:u w:val="single"/>
        </w:rPr>
        <w:t>[niet op woensdag deze keer],</w:t>
      </w:r>
      <w:r w:rsidRPr="0078354A">
        <w:rPr>
          <w:sz w:val="22"/>
          <w:szCs w:val="22"/>
        </w:rPr>
        <w:t xml:space="preserve"> vertrek van af de Dorpskerk in Schoonebeek.</w:t>
      </w:r>
    </w:p>
    <w:p w14:paraId="27484EBF" w14:textId="77777777" w:rsidR="0078354A" w:rsidRPr="0078354A" w:rsidRDefault="0078354A" w:rsidP="0078354A">
      <w:pPr>
        <w:rPr>
          <w:sz w:val="22"/>
          <w:szCs w:val="22"/>
        </w:rPr>
      </w:pPr>
      <w:r w:rsidRPr="0078354A">
        <w:rPr>
          <w:sz w:val="22"/>
          <w:szCs w:val="22"/>
        </w:rPr>
        <w:t>met de fiets op de auto richting  het Noordbargerbos.</w:t>
      </w:r>
    </w:p>
    <w:p w14:paraId="0173DCEF" w14:textId="0157837E" w:rsidR="001A28D8" w:rsidRDefault="0078354A" w:rsidP="00786609">
      <w:pPr>
        <w:rPr>
          <w:sz w:val="22"/>
          <w:szCs w:val="22"/>
        </w:rPr>
      </w:pPr>
      <w:r w:rsidRPr="0078354A">
        <w:rPr>
          <w:sz w:val="22"/>
          <w:szCs w:val="22"/>
        </w:rPr>
        <w:t>Vertrek  13.00 uur[ een uur]</w:t>
      </w:r>
    </w:p>
    <w:p w14:paraId="44E6EDE8" w14:textId="77777777" w:rsidR="008C45A3" w:rsidRDefault="008C45A3" w:rsidP="008C45A3">
      <w:pPr>
        <w:jc w:val="center"/>
        <w:rPr>
          <w:rFonts w:ascii="Lucida Calligraphy" w:hAnsi="Lucida Calligraphy"/>
          <w:sz w:val="32"/>
          <w:szCs w:val="32"/>
        </w:rPr>
      </w:pPr>
      <w:r w:rsidRPr="00A96515">
        <w:rPr>
          <w:rFonts w:ascii="Lucida Calligraphy" w:hAnsi="Lucida Calligraphy"/>
          <w:sz w:val="32"/>
          <w:szCs w:val="32"/>
        </w:rPr>
        <w:lastRenderedPageBreak/>
        <w:t>Save the date</w:t>
      </w:r>
      <w:r>
        <w:rPr>
          <w:rFonts w:ascii="Lucida Calligraphy" w:hAnsi="Lucida Calligraphy"/>
          <w:sz w:val="32"/>
          <w:szCs w:val="32"/>
        </w:rPr>
        <w:t>!</w:t>
      </w:r>
    </w:p>
    <w:p w14:paraId="6A41BBD7" w14:textId="77777777" w:rsidR="008C45A3" w:rsidRPr="00A96515" w:rsidRDefault="008C45A3" w:rsidP="008C45A3">
      <w:pPr>
        <w:jc w:val="center"/>
        <w:rPr>
          <w:rFonts w:ascii="Lucida Calligraphy" w:hAnsi="Lucida Calligraphy"/>
          <w:sz w:val="40"/>
          <w:szCs w:val="40"/>
        </w:rPr>
      </w:pPr>
      <w:r w:rsidRPr="00A96515">
        <w:rPr>
          <w:rFonts w:ascii="Lucida Calligraphy" w:hAnsi="Lucida Calligraphy"/>
          <w:sz w:val="40"/>
          <w:szCs w:val="40"/>
        </w:rPr>
        <w:t xml:space="preserve">Woensdagavond </w:t>
      </w:r>
      <w:r>
        <w:rPr>
          <w:rFonts w:ascii="Lucida Calligraphy" w:hAnsi="Lucida Calligraphy"/>
          <w:sz w:val="40"/>
          <w:szCs w:val="40"/>
        </w:rPr>
        <w:t>4 september</w:t>
      </w:r>
      <w:r w:rsidRPr="00A96515">
        <w:rPr>
          <w:rFonts w:ascii="Lucida Calligraphy" w:hAnsi="Lucida Calligraphy"/>
          <w:sz w:val="40"/>
          <w:szCs w:val="40"/>
        </w:rPr>
        <w:t xml:space="preserve"> </w:t>
      </w:r>
      <w:r>
        <w:rPr>
          <w:rFonts w:ascii="Lucida Calligraphy" w:hAnsi="Lucida Calligraphy"/>
          <w:sz w:val="40"/>
          <w:szCs w:val="40"/>
        </w:rPr>
        <w:t>a.s.</w:t>
      </w:r>
    </w:p>
    <w:p w14:paraId="76D009C8" w14:textId="77777777" w:rsidR="008C45A3" w:rsidRPr="00A96515" w:rsidRDefault="008C45A3" w:rsidP="008C45A3">
      <w:pPr>
        <w:jc w:val="center"/>
        <w:rPr>
          <w:rFonts w:ascii="Lucida Calligraphy" w:hAnsi="Lucida Calligraphy"/>
          <w:sz w:val="32"/>
          <w:szCs w:val="32"/>
        </w:rPr>
      </w:pPr>
      <w:r>
        <w:rPr>
          <w:rFonts w:ascii="Lucida Calligraphy" w:hAnsi="Lucida Calligraphy"/>
          <w:sz w:val="32"/>
          <w:szCs w:val="32"/>
        </w:rPr>
        <w:t>20.00 – 22.00 uur</w:t>
      </w:r>
    </w:p>
    <w:p w14:paraId="26144654" w14:textId="77777777" w:rsidR="008C45A3" w:rsidRPr="009F34CA" w:rsidRDefault="008C45A3" w:rsidP="008C45A3">
      <w:pPr>
        <w:jc w:val="center"/>
        <w:rPr>
          <w:rFonts w:ascii="Lucida Calligraphy" w:hAnsi="Lucida Calligraphy"/>
          <w:b/>
          <w:sz w:val="52"/>
          <w:szCs w:val="52"/>
        </w:rPr>
      </w:pPr>
      <w:r>
        <w:rPr>
          <w:rFonts w:ascii="Lucida Calligraphy" w:hAnsi="Lucida Calligraphy"/>
          <w:b/>
          <w:sz w:val="52"/>
          <w:szCs w:val="52"/>
        </w:rPr>
        <w:t xml:space="preserve">Tweede </w:t>
      </w:r>
      <w:r w:rsidRPr="009F34CA">
        <w:rPr>
          <w:rFonts w:ascii="Lucida Calligraphy" w:hAnsi="Lucida Calligraphy"/>
          <w:b/>
          <w:sz w:val="52"/>
          <w:szCs w:val="52"/>
        </w:rPr>
        <w:t>Noorderkerkborrel</w:t>
      </w:r>
    </w:p>
    <w:p w14:paraId="72DAC3FA" w14:textId="77777777" w:rsidR="008C45A3" w:rsidRDefault="008C45A3" w:rsidP="008C45A3">
      <w:pPr>
        <w:jc w:val="center"/>
        <w:rPr>
          <w:rFonts w:ascii="Lucida Calligraphy" w:hAnsi="Lucida Calligraphy"/>
          <w:sz w:val="32"/>
          <w:szCs w:val="32"/>
        </w:rPr>
      </w:pPr>
      <w:r>
        <w:rPr>
          <w:rFonts w:ascii="Lucida Calligraphy" w:hAnsi="Lucida Calligraphy"/>
          <w:sz w:val="32"/>
          <w:szCs w:val="32"/>
        </w:rPr>
        <w:t xml:space="preserve">Ontmoeting &amp; ideeën delen </w:t>
      </w:r>
    </w:p>
    <w:p w14:paraId="4D9D4841" w14:textId="77777777" w:rsidR="008C45A3" w:rsidRDefault="008C45A3" w:rsidP="008C45A3">
      <w:pPr>
        <w:jc w:val="center"/>
        <w:rPr>
          <w:rFonts w:ascii="Lucida Calligraphy" w:hAnsi="Lucida Calligraphy"/>
          <w:sz w:val="32"/>
          <w:szCs w:val="32"/>
        </w:rPr>
      </w:pPr>
      <w:r>
        <w:rPr>
          <w:rFonts w:ascii="Lucida Calligraphy" w:hAnsi="Lucida Calligraphy"/>
          <w:sz w:val="32"/>
          <w:szCs w:val="32"/>
        </w:rPr>
        <w:t>over de toekomst van de Noorderkerk</w:t>
      </w:r>
    </w:p>
    <w:p w14:paraId="25E9B7F6" w14:textId="77777777" w:rsidR="008C45A3" w:rsidRDefault="008C45A3" w:rsidP="008C45A3">
      <w:pPr>
        <w:jc w:val="center"/>
        <w:rPr>
          <w:rFonts w:ascii="Lucida Calligraphy" w:hAnsi="Lucida Calligraphy"/>
          <w:sz w:val="32"/>
          <w:szCs w:val="32"/>
        </w:rPr>
      </w:pPr>
      <w:r>
        <w:rPr>
          <w:rFonts w:ascii="Lucida Calligraphy" w:hAnsi="Lucida Calligraphy"/>
          <w:sz w:val="32"/>
          <w:szCs w:val="32"/>
        </w:rPr>
        <w:t>Voor ieder van 55+ en ieder die de vorige miste</w:t>
      </w:r>
    </w:p>
    <w:p w14:paraId="124323C0" w14:textId="77777777" w:rsidR="008C45A3" w:rsidRPr="00A96515" w:rsidRDefault="008C45A3" w:rsidP="008C45A3">
      <w:pPr>
        <w:jc w:val="center"/>
        <w:rPr>
          <w:rFonts w:ascii="Lucida Calligraphy" w:hAnsi="Lucida Calligraphy"/>
          <w:sz w:val="32"/>
          <w:szCs w:val="32"/>
        </w:rPr>
      </w:pPr>
      <w:r>
        <w:rPr>
          <w:rFonts w:ascii="Lucida Calligraphy" w:hAnsi="Lucida Calligraphy"/>
          <w:sz w:val="32"/>
          <w:szCs w:val="32"/>
        </w:rPr>
        <w:t>Plaats: Peelstraat 29a te Erica</w:t>
      </w:r>
    </w:p>
    <w:p w14:paraId="1726C1D6" w14:textId="11DD2781" w:rsidR="008C45A3" w:rsidRDefault="008C45A3" w:rsidP="00E67B27">
      <w:pPr>
        <w:pStyle w:val="Kop1"/>
        <w:spacing w:line="288" w:lineRule="atLeast"/>
        <w:rPr>
          <w:rFonts w:cs="Arial"/>
          <w:color w:val="363636"/>
        </w:rPr>
      </w:pPr>
    </w:p>
    <w:p w14:paraId="6C4140C0" w14:textId="1E5DEB21" w:rsidR="008C45A3" w:rsidRDefault="008C45A3" w:rsidP="008C45A3"/>
    <w:p w14:paraId="141221B0" w14:textId="1E7BC9C5" w:rsidR="008C45A3" w:rsidRDefault="008C45A3" w:rsidP="008C45A3"/>
    <w:p w14:paraId="0DF83DBF" w14:textId="07657E30" w:rsidR="00E02714" w:rsidRDefault="00E02714" w:rsidP="008C45A3"/>
    <w:p w14:paraId="5BA6BAF2" w14:textId="265EC901" w:rsidR="00E02714" w:rsidRDefault="00E02714" w:rsidP="008C45A3"/>
    <w:p w14:paraId="1D520534" w14:textId="6E9E6D8F" w:rsidR="00E02714" w:rsidRDefault="00E02714" w:rsidP="008C45A3"/>
    <w:p w14:paraId="4EDE06B4" w14:textId="36B3F5B1" w:rsidR="00E02714" w:rsidRDefault="00E02714" w:rsidP="008C45A3"/>
    <w:p w14:paraId="30E55A06" w14:textId="69BB6009" w:rsidR="00E02714" w:rsidRDefault="00E02714" w:rsidP="008C45A3"/>
    <w:p w14:paraId="54601A87" w14:textId="05E67E0B" w:rsidR="00E02714" w:rsidRDefault="00E02714" w:rsidP="008C45A3"/>
    <w:p w14:paraId="767E2D08" w14:textId="61927F38" w:rsidR="00E02714" w:rsidRDefault="00E02714" w:rsidP="008C45A3"/>
    <w:p w14:paraId="4C27762A" w14:textId="20ECF589" w:rsidR="00E02714" w:rsidRDefault="00E02714" w:rsidP="008C45A3"/>
    <w:p w14:paraId="3D945F2A" w14:textId="0013924C" w:rsidR="00E02714" w:rsidRDefault="00E02714" w:rsidP="008C45A3"/>
    <w:p w14:paraId="09E01E64" w14:textId="75FA9F51" w:rsidR="00E02714" w:rsidRDefault="00E02714" w:rsidP="008C45A3"/>
    <w:p w14:paraId="2ABEEEBE" w14:textId="79D9AA4A" w:rsidR="00E02714" w:rsidRDefault="00E02714" w:rsidP="008C45A3"/>
    <w:p w14:paraId="2E66CCB9" w14:textId="38C8A827" w:rsidR="00E02714" w:rsidRDefault="00E02714" w:rsidP="008C45A3"/>
    <w:p w14:paraId="04E7BCEF" w14:textId="4947CB5B" w:rsidR="00E02714" w:rsidRDefault="00E02714" w:rsidP="008C45A3"/>
    <w:p w14:paraId="6251342E" w14:textId="604BA58C" w:rsidR="00E02714" w:rsidRDefault="00E02714" w:rsidP="008C45A3"/>
    <w:p w14:paraId="511AC7B9" w14:textId="0B6CD236" w:rsidR="00E02714" w:rsidRDefault="00E02714" w:rsidP="008C45A3"/>
    <w:p w14:paraId="68C91876" w14:textId="05BC6593" w:rsidR="00E02714" w:rsidRDefault="00E02714" w:rsidP="008C45A3"/>
    <w:p w14:paraId="279171CD" w14:textId="77777777" w:rsidR="00E02714" w:rsidRPr="008C45A3" w:rsidRDefault="00E02714" w:rsidP="008C45A3"/>
    <w:p w14:paraId="2D410AE6" w14:textId="7774D547" w:rsidR="00E02714" w:rsidRDefault="00E02714" w:rsidP="00E67B27">
      <w:pPr>
        <w:pStyle w:val="Kop1"/>
        <w:spacing w:line="288" w:lineRule="atLeast"/>
        <w:rPr>
          <w:rFonts w:cs="Arial"/>
          <w:color w:val="363636"/>
        </w:rPr>
      </w:pPr>
      <w:r>
        <w:rPr>
          <w:rFonts w:cs="Arial"/>
          <w:color w:val="363636"/>
        </w:rPr>
        <w:lastRenderedPageBreak/>
        <w:t>Amnesty brief</w:t>
      </w:r>
    </w:p>
    <w:p w14:paraId="00B75E8B" w14:textId="77777777" w:rsidR="00E02714" w:rsidRDefault="00E02714" w:rsidP="00E67B27">
      <w:pPr>
        <w:pStyle w:val="Kop1"/>
        <w:spacing w:line="288" w:lineRule="atLeast"/>
        <w:rPr>
          <w:rFonts w:cs="Arial"/>
          <w:color w:val="363636"/>
        </w:rPr>
      </w:pPr>
    </w:p>
    <w:p w14:paraId="668B9D72" w14:textId="334BDF04" w:rsidR="00E67B27" w:rsidRPr="00E67B27" w:rsidRDefault="00E67B27" w:rsidP="00E67B27">
      <w:pPr>
        <w:pStyle w:val="Kop1"/>
        <w:spacing w:line="288" w:lineRule="atLeast"/>
        <w:rPr>
          <w:rFonts w:cs="Arial"/>
          <w:color w:val="363636"/>
          <w:szCs w:val="48"/>
        </w:rPr>
      </w:pPr>
      <w:r w:rsidRPr="00E67B27">
        <w:rPr>
          <w:rFonts w:cs="Arial"/>
          <w:color w:val="363636"/>
        </w:rPr>
        <w:t>Schrijfactie Haïti: nieuwe doodsbedreigingen voor activist</w:t>
      </w:r>
    </w:p>
    <w:p w14:paraId="1523F928" w14:textId="77777777" w:rsidR="00E67B27" w:rsidRDefault="00E67B27" w:rsidP="00E67B27">
      <w:pPr>
        <w:pStyle w:val="articleintro"/>
        <w:rPr>
          <w:rFonts w:ascii="Arial" w:hAnsi="Arial"/>
        </w:rPr>
      </w:pPr>
      <w:r>
        <w:rPr>
          <w:rFonts w:ascii="Arial" w:hAnsi="Arial"/>
        </w:rPr>
        <w:t>Pierre Espérance leidt in Haïti een organisatie die mensenrechtenschendingen door de staat en gewapende bendes aan de kaak stelt. Er zijn serieuze aanwijzingen dat hij het risico loopt vermoord te worden. De politie zou hiervan op de hoogte zijn. Hij heeft onmiddellijk bescherming nodig.</w:t>
      </w:r>
    </w:p>
    <w:p w14:paraId="201A25BC" w14:textId="77777777" w:rsidR="00E67B27" w:rsidRDefault="00E67B27" w:rsidP="00E67B27">
      <w:pPr>
        <w:pStyle w:val="Kop2"/>
        <w:rPr>
          <w:rFonts w:cs="Arial"/>
          <w:b w:val="0"/>
          <w:color w:val="363636"/>
        </w:rPr>
      </w:pPr>
      <w:r>
        <w:rPr>
          <w:rFonts w:cs="Arial"/>
          <w:b w:val="0"/>
          <w:bCs/>
          <w:color w:val="363636"/>
        </w:rPr>
        <w:t>Wat kun jij doen?</w:t>
      </w:r>
    </w:p>
    <w:p w14:paraId="00A10131" w14:textId="77777777" w:rsidR="00E67B27" w:rsidRDefault="00E67B27" w:rsidP="00E67B27">
      <w:pPr>
        <w:rPr>
          <w:sz w:val="24"/>
        </w:rPr>
      </w:pPr>
    </w:p>
    <w:p w14:paraId="26266B99" w14:textId="43F09C17" w:rsidR="00E67B27" w:rsidRPr="00E67B27" w:rsidRDefault="00E67B27" w:rsidP="00E67B27">
      <w:pPr>
        <w:rPr>
          <w:sz w:val="24"/>
        </w:rPr>
      </w:pPr>
      <w:r w:rsidRPr="00E67B27">
        <w:rPr>
          <w:sz w:val="24"/>
        </w:rPr>
        <w:t>Schrijf </w:t>
      </w:r>
      <w:r w:rsidRPr="00E67B27">
        <w:rPr>
          <w:rStyle w:val="Zwaar"/>
          <w:rFonts w:cs="Arial"/>
          <w:color w:val="363636"/>
          <w:sz w:val="24"/>
        </w:rPr>
        <w:t>vóór 1 augustus 2019</w:t>
      </w:r>
      <w:r w:rsidRPr="00E67B27">
        <w:rPr>
          <w:sz w:val="24"/>
        </w:rPr>
        <w:t> een brief aan de minister van Justitie en Veiligheid van Haïti. Roep hem op Pierre Espérance te beschermen en diegenen die hem bedreigen voor de rechter te brengen.</w:t>
      </w:r>
    </w:p>
    <w:p w14:paraId="2AFA9F4E" w14:textId="77777777" w:rsidR="00E67B27" w:rsidRDefault="00E67B27" w:rsidP="00E67B27">
      <w:pPr>
        <w:pStyle w:val="Kop2"/>
        <w:rPr>
          <w:rFonts w:cs="Arial"/>
          <w:b w:val="0"/>
          <w:color w:val="363636"/>
        </w:rPr>
      </w:pPr>
      <w:r>
        <w:rPr>
          <w:rFonts w:cs="Arial"/>
          <w:b w:val="0"/>
          <w:bCs/>
          <w:color w:val="363636"/>
        </w:rPr>
        <w:t>Vaker bedreigd</w:t>
      </w:r>
    </w:p>
    <w:p w14:paraId="6BBE3B31" w14:textId="77777777" w:rsidR="00E67B27" w:rsidRPr="00E67B27" w:rsidRDefault="00E67B27" w:rsidP="00E67B27">
      <w:pPr>
        <w:rPr>
          <w:sz w:val="24"/>
        </w:rPr>
      </w:pPr>
      <w:r w:rsidRPr="00E67B27">
        <w:rPr>
          <w:sz w:val="24"/>
        </w:rPr>
        <w:t>Op 26 april 2019 hingen twee onbekende gewapende mannen op motoren rond bij het kantoor van Pierre Espérance. Espérance werd al eerder met de dood bedreigd, in 2018 en in 2014. Hij ontving toen een kogelbrief. In 1999 ontsnapte hij ook al eens ternauwernood aan een moordaanslag.</w:t>
      </w:r>
    </w:p>
    <w:p w14:paraId="7BF1A80E" w14:textId="77777777" w:rsidR="00E67B27" w:rsidRPr="00E67B27" w:rsidRDefault="00E67B27" w:rsidP="00E67B27">
      <w:pPr>
        <w:rPr>
          <w:sz w:val="24"/>
        </w:rPr>
      </w:pPr>
      <w:r w:rsidRPr="00E67B27">
        <w:rPr>
          <w:sz w:val="24"/>
        </w:rPr>
        <w:t>Espérances organisatie, het Réseau National de Défense des Droits Humains, (RNDDH), bracht onlangs een rapport uit over een bloedbad dat in een sloppenwijk in november 2018 plaatsvond. Een gewapende bende vermoordde toen ten minste 71 bewoners. De organisatie van Espérance beweert dat de staat medeplichtig is. De nieuwe doodsbedreigingen lijken met de publicatie verband te houden.</w:t>
      </w:r>
    </w:p>
    <w:p w14:paraId="155C2210" w14:textId="00C9189A" w:rsidR="00E67B27" w:rsidRDefault="004A4EDD" w:rsidP="00E67B27">
      <w:pPr>
        <w:rPr>
          <w:sz w:val="22"/>
          <w:szCs w:val="22"/>
        </w:rPr>
      </w:pPr>
      <w:hyperlink r:id="rId12" w:tgtFrame="_self" w:history="1">
        <w:r w:rsidR="00E67B27">
          <w:rPr>
            <w:rFonts w:cs="Arial"/>
            <w:caps/>
            <w:color w:val="000000"/>
            <w:bdr w:val="single" w:sz="6" w:space="0" w:color="FFFF00" w:frame="1"/>
            <w:shd w:val="clear" w:color="auto" w:fill="FFFF00"/>
          </w:rPr>
          <w:br/>
        </w:r>
      </w:hyperlink>
    </w:p>
    <w:sectPr w:rsidR="00E67B27"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85AE" w14:textId="77777777" w:rsidR="004A4EDD" w:rsidRDefault="004A4EDD">
      <w:r>
        <w:separator/>
      </w:r>
    </w:p>
  </w:endnote>
  <w:endnote w:type="continuationSeparator" w:id="0">
    <w:p w14:paraId="515E33A2" w14:textId="77777777" w:rsidR="004A4EDD" w:rsidRDefault="004A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C7CA" w14:textId="77777777" w:rsidR="004A4EDD" w:rsidRDefault="004A4EDD">
      <w:r>
        <w:separator/>
      </w:r>
    </w:p>
  </w:footnote>
  <w:footnote w:type="continuationSeparator" w:id="0">
    <w:p w14:paraId="5814693E" w14:textId="77777777" w:rsidR="004A4EDD" w:rsidRDefault="004A4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6"/>
  </w:num>
  <w:num w:numId="2">
    <w:abstractNumId w:val="5"/>
  </w:num>
  <w:num w:numId="3">
    <w:abstractNumId w:val="0"/>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616F"/>
    <w:rsid w:val="004C6B01"/>
    <w:rsid w:val="004C7274"/>
    <w:rsid w:val="004C7506"/>
    <w:rsid w:val="004C7844"/>
    <w:rsid w:val="004C7B8B"/>
    <w:rsid w:val="004C7BA1"/>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nl/content/uploads/2019/05/Voorbeeldbrief-Haiti.doc?x738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E724-ADEF-467E-B707-56A2D39F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7094</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2019-06-27T11:41:00Z</cp:lastPrinted>
  <dcterms:created xsi:type="dcterms:W3CDTF">2019-07-02T13:47:00Z</dcterms:created>
  <dcterms:modified xsi:type="dcterms:W3CDTF">2019-07-04T12:11:00Z</dcterms:modified>
</cp:coreProperties>
</file>